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004" w:rsidRPr="00713F55" w:rsidRDefault="00CB5004" w:rsidP="00CB5004">
      <w:pPr>
        <w:pStyle w:val="a4"/>
        <w:rPr>
          <w:rFonts w:ascii="Times New Roman" w:hAnsi="Times New Roman"/>
          <w:b/>
          <w:sz w:val="28"/>
          <w:szCs w:val="28"/>
        </w:rPr>
      </w:pPr>
      <w:r w:rsidRPr="00713F55">
        <w:rPr>
          <w:rFonts w:ascii="Times New Roman" w:hAnsi="Times New Roman"/>
          <w:b/>
          <w:sz w:val="28"/>
          <w:szCs w:val="28"/>
        </w:rPr>
        <w:t xml:space="preserve">      </w:t>
      </w:r>
      <w:r w:rsidR="000D03EA">
        <w:rPr>
          <w:rFonts w:ascii="Times New Roman" w:hAnsi="Times New Roman"/>
          <w:b/>
          <w:sz w:val="28"/>
          <w:szCs w:val="28"/>
        </w:rPr>
        <w:t xml:space="preserve"> </w:t>
      </w:r>
      <w:r w:rsidRPr="00713F55">
        <w:rPr>
          <w:rFonts w:ascii="Times New Roman" w:hAnsi="Times New Roman"/>
          <w:b/>
          <w:sz w:val="28"/>
          <w:szCs w:val="28"/>
        </w:rPr>
        <w:t xml:space="preserve">АДМИНИСТРАЦИЯ                                                    </w:t>
      </w:r>
    </w:p>
    <w:p w:rsidR="00CB5004" w:rsidRPr="00713F55" w:rsidRDefault="00CB5004" w:rsidP="00CB5004">
      <w:pPr>
        <w:pStyle w:val="a4"/>
        <w:rPr>
          <w:rFonts w:ascii="Times New Roman" w:hAnsi="Times New Roman"/>
          <w:b/>
          <w:sz w:val="28"/>
          <w:szCs w:val="28"/>
        </w:rPr>
      </w:pPr>
      <w:r w:rsidRPr="00713F55">
        <w:rPr>
          <w:rFonts w:ascii="Times New Roman" w:hAnsi="Times New Roman"/>
          <w:b/>
          <w:sz w:val="28"/>
          <w:szCs w:val="28"/>
        </w:rPr>
        <w:t xml:space="preserve">  СЕЛЬСКОГО ПОСЕЛЕНИЯ</w:t>
      </w:r>
    </w:p>
    <w:p w:rsidR="00CB5004" w:rsidRPr="00713F55" w:rsidRDefault="000D03EA" w:rsidP="00CB5004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A53885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53885">
        <w:rPr>
          <w:rFonts w:ascii="Times New Roman" w:hAnsi="Times New Roman"/>
          <w:b/>
          <w:sz w:val="28"/>
          <w:szCs w:val="28"/>
        </w:rPr>
        <w:t>ДЕВЛЕЗЕРКИНО</w:t>
      </w:r>
    </w:p>
    <w:p w:rsidR="00CB5004" w:rsidRPr="00713F55" w:rsidRDefault="000D03EA" w:rsidP="00CB5004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713F55">
        <w:rPr>
          <w:rFonts w:ascii="Times New Roman" w:hAnsi="Times New Roman"/>
          <w:b/>
          <w:sz w:val="28"/>
          <w:szCs w:val="28"/>
        </w:rPr>
        <w:t xml:space="preserve">муниципального района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B5004" w:rsidRPr="00713F55" w:rsidRDefault="000D03EA" w:rsidP="00CB5004">
      <w:pPr>
        <w:pStyle w:val="a4"/>
        <w:rPr>
          <w:rFonts w:ascii="Times New Roman" w:hAnsi="Times New Roman"/>
          <w:b/>
          <w:sz w:val="28"/>
          <w:szCs w:val="28"/>
        </w:rPr>
      </w:pPr>
      <w:r w:rsidRPr="00713F55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b/>
          <w:sz w:val="28"/>
          <w:szCs w:val="28"/>
        </w:rPr>
        <w:t>Челно-В</w:t>
      </w:r>
      <w:r w:rsidRPr="00713F55">
        <w:rPr>
          <w:rFonts w:ascii="Times New Roman" w:hAnsi="Times New Roman"/>
          <w:b/>
          <w:sz w:val="28"/>
          <w:szCs w:val="28"/>
        </w:rPr>
        <w:t>ершинский</w:t>
      </w:r>
      <w:proofErr w:type="spellEnd"/>
      <w:r w:rsidRPr="00713F55"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</w:p>
    <w:p w:rsidR="00CB5004" w:rsidRPr="00713F55" w:rsidRDefault="000D03EA" w:rsidP="000D03EA">
      <w:pPr>
        <w:pStyle w:val="a4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С</w:t>
      </w:r>
      <w:r w:rsidRPr="00713F55">
        <w:rPr>
          <w:rFonts w:ascii="Times New Roman" w:hAnsi="Times New Roman"/>
          <w:b/>
          <w:sz w:val="28"/>
          <w:szCs w:val="28"/>
        </w:rPr>
        <w:t xml:space="preserve">амарской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B5004" w:rsidRPr="00713F55" w:rsidRDefault="000D03EA" w:rsidP="000D03EA">
      <w:pPr>
        <w:pStyle w:val="a4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CB5004" w:rsidRPr="00713F55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CB5004" w:rsidRPr="000D03EA" w:rsidRDefault="000D03EA" w:rsidP="000D03EA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42B59">
        <w:rPr>
          <w:rFonts w:ascii="Times New Roman" w:hAnsi="Times New Roman"/>
          <w:sz w:val="28"/>
          <w:szCs w:val="28"/>
        </w:rPr>
        <w:t>о</w:t>
      </w:r>
      <w:r w:rsidR="00CB5004" w:rsidRPr="00442B59">
        <w:rPr>
          <w:rFonts w:ascii="Times New Roman" w:hAnsi="Times New Roman"/>
          <w:sz w:val="28"/>
          <w:szCs w:val="28"/>
        </w:rPr>
        <w:t>т</w:t>
      </w:r>
      <w:r w:rsidR="00EF14DD" w:rsidRPr="00442B59">
        <w:rPr>
          <w:rFonts w:ascii="Times New Roman" w:hAnsi="Times New Roman"/>
          <w:sz w:val="28"/>
          <w:szCs w:val="28"/>
        </w:rPr>
        <w:t xml:space="preserve"> </w:t>
      </w:r>
      <w:r w:rsidR="00947447">
        <w:rPr>
          <w:rFonts w:ascii="Times New Roman" w:hAnsi="Times New Roman"/>
          <w:sz w:val="28"/>
          <w:szCs w:val="28"/>
        </w:rPr>
        <w:t>16.01.2023г</w:t>
      </w:r>
      <w:r w:rsidR="00DA1FF1" w:rsidRPr="00442B59">
        <w:rPr>
          <w:rFonts w:ascii="Times New Roman" w:hAnsi="Times New Roman"/>
          <w:sz w:val="28"/>
          <w:szCs w:val="28"/>
        </w:rPr>
        <w:t>.</w:t>
      </w:r>
      <w:r w:rsidR="00094632" w:rsidRPr="00442B59">
        <w:rPr>
          <w:rFonts w:ascii="Times New Roman" w:hAnsi="Times New Roman"/>
          <w:sz w:val="28"/>
          <w:szCs w:val="28"/>
        </w:rPr>
        <w:t xml:space="preserve"> </w:t>
      </w:r>
      <w:r w:rsidR="00CB5004" w:rsidRPr="00442B59">
        <w:rPr>
          <w:rFonts w:ascii="Times New Roman" w:hAnsi="Times New Roman"/>
          <w:sz w:val="28"/>
          <w:szCs w:val="28"/>
        </w:rPr>
        <w:t xml:space="preserve"> №</w:t>
      </w:r>
      <w:r w:rsidR="00094632" w:rsidRPr="00442B59">
        <w:rPr>
          <w:rFonts w:ascii="Times New Roman" w:hAnsi="Times New Roman"/>
          <w:sz w:val="28"/>
          <w:szCs w:val="28"/>
        </w:rPr>
        <w:t xml:space="preserve"> </w:t>
      </w:r>
      <w:r w:rsidR="00947447">
        <w:rPr>
          <w:rFonts w:ascii="Times New Roman" w:hAnsi="Times New Roman"/>
          <w:sz w:val="28"/>
          <w:szCs w:val="28"/>
        </w:rPr>
        <w:t>5</w:t>
      </w:r>
    </w:p>
    <w:p w:rsidR="00CB5004" w:rsidRPr="00AE147B" w:rsidRDefault="00CB5004" w:rsidP="00CB5004">
      <w:pPr>
        <w:pStyle w:val="a4"/>
        <w:rPr>
          <w:rFonts w:ascii="Times New Roman" w:hAnsi="Times New Roman"/>
          <w:sz w:val="28"/>
          <w:szCs w:val="28"/>
        </w:rPr>
      </w:pPr>
    </w:p>
    <w:p w:rsidR="00CB5004" w:rsidRPr="00AE147B" w:rsidRDefault="00947447" w:rsidP="00CB500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47447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сельского поселения </w:t>
      </w:r>
      <w:proofErr w:type="spellStart"/>
      <w:r w:rsidRPr="00947447"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Pr="00947447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Pr="00947447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Pr="00947447">
        <w:rPr>
          <w:rFonts w:ascii="Times New Roman" w:hAnsi="Times New Roman"/>
          <w:sz w:val="28"/>
          <w:szCs w:val="28"/>
        </w:rPr>
        <w:t xml:space="preserve"> Самарской области от </w:t>
      </w:r>
      <w:r>
        <w:rPr>
          <w:rFonts w:ascii="Times New Roman" w:hAnsi="Times New Roman"/>
          <w:sz w:val="28"/>
          <w:szCs w:val="28"/>
        </w:rPr>
        <w:t>19.11.2021г.</w:t>
      </w:r>
      <w:r w:rsidR="001508B9">
        <w:rPr>
          <w:rFonts w:ascii="Times New Roman" w:hAnsi="Times New Roman"/>
          <w:sz w:val="28"/>
          <w:szCs w:val="28"/>
        </w:rPr>
        <w:t xml:space="preserve"> об утверждении </w:t>
      </w:r>
      <w:r w:rsidRPr="00947447">
        <w:rPr>
          <w:rFonts w:ascii="Times New Roman" w:hAnsi="Times New Roman"/>
          <w:sz w:val="28"/>
          <w:szCs w:val="28"/>
        </w:rPr>
        <w:t xml:space="preserve"> </w:t>
      </w:r>
      <w:r w:rsidR="00CB5004" w:rsidRPr="00AE147B">
        <w:rPr>
          <w:rFonts w:ascii="Times New Roman" w:hAnsi="Times New Roman"/>
          <w:sz w:val="28"/>
          <w:szCs w:val="28"/>
        </w:rPr>
        <w:t>Программ</w:t>
      </w:r>
      <w:r w:rsidR="001508B9">
        <w:rPr>
          <w:rFonts w:ascii="Times New Roman" w:hAnsi="Times New Roman"/>
          <w:sz w:val="28"/>
          <w:szCs w:val="28"/>
        </w:rPr>
        <w:t>ы</w:t>
      </w:r>
      <w:r w:rsidR="00CB5004" w:rsidRPr="00AE147B">
        <w:rPr>
          <w:rFonts w:ascii="Times New Roman" w:hAnsi="Times New Roman"/>
          <w:sz w:val="28"/>
          <w:szCs w:val="28"/>
        </w:rPr>
        <w:t xml:space="preserve"> комплексного развития социальной инфраструктуры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="00CB5004" w:rsidRPr="00AE147B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A53885"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="00CB5004" w:rsidRPr="00AE147B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="00CB5004" w:rsidRPr="00AE147B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="00CB5004" w:rsidRPr="00AE147B">
        <w:rPr>
          <w:rFonts w:ascii="Times New Roman" w:hAnsi="Times New Roman"/>
          <w:sz w:val="28"/>
          <w:szCs w:val="28"/>
        </w:rPr>
        <w:t xml:space="preserve"> Самарской области  на </w:t>
      </w:r>
      <w:r w:rsidR="00CB5004" w:rsidRPr="000D03EA">
        <w:rPr>
          <w:rFonts w:ascii="Times New Roman" w:hAnsi="Times New Roman"/>
          <w:sz w:val="28"/>
          <w:szCs w:val="28"/>
        </w:rPr>
        <w:t>20</w:t>
      </w:r>
      <w:r w:rsidR="00E047DA" w:rsidRPr="000D03EA">
        <w:rPr>
          <w:rFonts w:ascii="Times New Roman" w:hAnsi="Times New Roman"/>
          <w:sz w:val="28"/>
          <w:szCs w:val="28"/>
        </w:rPr>
        <w:t>2</w:t>
      </w:r>
      <w:r w:rsidR="00476C98" w:rsidRPr="000D03EA">
        <w:rPr>
          <w:rFonts w:ascii="Times New Roman" w:hAnsi="Times New Roman"/>
          <w:sz w:val="28"/>
          <w:szCs w:val="28"/>
        </w:rPr>
        <w:t>1</w:t>
      </w:r>
      <w:r w:rsidR="00CB5004" w:rsidRPr="000D03EA">
        <w:rPr>
          <w:rFonts w:ascii="Times New Roman" w:hAnsi="Times New Roman"/>
          <w:sz w:val="28"/>
          <w:szCs w:val="28"/>
        </w:rPr>
        <w:t>-20</w:t>
      </w:r>
      <w:r w:rsidR="00E047DA" w:rsidRPr="000D03EA">
        <w:rPr>
          <w:rFonts w:ascii="Times New Roman" w:hAnsi="Times New Roman"/>
          <w:sz w:val="28"/>
          <w:szCs w:val="28"/>
        </w:rPr>
        <w:t>33</w:t>
      </w:r>
      <w:r w:rsidR="00CB5004" w:rsidRPr="00AE147B">
        <w:rPr>
          <w:rFonts w:ascii="Times New Roman" w:hAnsi="Times New Roman"/>
          <w:sz w:val="28"/>
          <w:szCs w:val="28"/>
        </w:rPr>
        <w:t xml:space="preserve"> годы </w:t>
      </w:r>
    </w:p>
    <w:p w:rsidR="000D03EA" w:rsidRDefault="000D03EA" w:rsidP="00CB500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D03EA" w:rsidRDefault="000D03EA" w:rsidP="00CB500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B5004" w:rsidRPr="00AE147B" w:rsidRDefault="00CB5004" w:rsidP="00CB500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AE147B"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 2003 года № 131-ФЗ </w:t>
      </w:r>
      <w:r w:rsidR="00BD04D5">
        <w:rPr>
          <w:rFonts w:ascii="Times New Roman" w:hAnsi="Times New Roman"/>
          <w:sz w:val="28"/>
          <w:szCs w:val="28"/>
        </w:rPr>
        <w:t>«</w:t>
      </w:r>
      <w:r w:rsidRPr="00AE147B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 w:rsidR="00BD04D5">
        <w:rPr>
          <w:rFonts w:ascii="Times New Roman" w:hAnsi="Times New Roman"/>
          <w:sz w:val="28"/>
          <w:szCs w:val="28"/>
        </w:rPr>
        <w:t>равления в Российской Федерации»</w:t>
      </w:r>
      <w:r w:rsidRPr="00AE147B">
        <w:rPr>
          <w:rFonts w:ascii="Times New Roman" w:hAnsi="Times New Roman"/>
          <w:sz w:val="28"/>
          <w:szCs w:val="28"/>
        </w:rPr>
        <w:t xml:space="preserve">, Генеральным планом сельского поселения </w:t>
      </w:r>
      <w:proofErr w:type="spellStart"/>
      <w:r w:rsidR="00A53885"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="00491E00">
        <w:rPr>
          <w:rFonts w:ascii="Times New Roman" w:hAnsi="Times New Roman"/>
          <w:sz w:val="28"/>
          <w:szCs w:val="28"/>
        </w:rPr>
        <w:t xml:space="preserve"> </w:t>
      </w:r>
      <w:r w:rsidR="00491E00" w:rsidRPr="00AE147B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="00491E00" w:rsidRPr="00AE147B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Pr="00AE147B">
        <w:rPr>
          <w:rFonts w:ascii="Times New Roman" w:hAnsi="Times New Roman"/>
          <w:sz w:val="28"/>
          <w:szCs w:val="28"/>
        </w:rPr>
        <w:t xml:space="preserve">, администрация сельского поселения </w:t>
      </w:r>
      <w:proofErr w:type="spellStart"/>
      <w:r w:rsidR="00A53885"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="00491E00">
        <w:rPr>
          <w:rFonts w:ascii="Times New Roman" w:hAnsi="Times New Roman"/>
          <w:sz w:val="28"/>
          <w:szCs w:val="28"/>
        </w:rPr>
        <w:t xml:space="preserve"> </w:t>
      </w:r>
      <w:r w:rsidR="00491E00" w:rsidRPr="00AE147B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="00491E00" w:rsidRPr="00AE147B">
        <w:rPr>
          <w:rFonts w:ascii="Times New Roman" w:hAnsi="Times New Roman"/>
          <w:sz w:val="28"/>
          <w:szCs w:val="28"/>
        </w:rPr>
        <w:t>Челно-Вершинский</w:t>
      </w:r>
      <w:proofErr w:type="spellEnd"/>
    </w:p>
    <w:p w:rsidR="00A565CD" w:rsidRDefault="00CB5004" w:rsidP="00CB5004">
      <w:pPr>
        <w:pStyle w:val="a4"/>
        <w:rPr>
          <w:rFonts w:ascii="Times New Roman" w:hAnsi="Times New Roman"/>
          <w:sz w:val="28"/>
          <w:szCs w:val="28"/>
        </w:rPr>
      </w:pPr>
      <w:r w:rsidRPr="00AE147B">
        <w:rPr>
          <w:rFonts w:ascii="Times New Roman" w:hAnsi="Times New Roman"/>
          <w:sz w:val="28"/>
          <w:szCs w:val="28"/>
        </w:rPr>
        <w:tab/>
      </w:r>
      <w:r w:rsidRPr="00AE147B">
        <w:rPr>
          <w:rFonts w:ascii="Times New Roman" w:hAnsi="Times New Roman"/>
          <w:sz w:val="28"/>
          <w:szCs w:val="28"/>
        </w:rPr>
        <w:tab/>
      </w:r>
    </w:p>
    <w:p w:rsidR="00CB5004" w:rsidRDefault="00CB5004" w:rsidP="00A565CD">
      <w:pPr>
        <w:pStyle w:val="a4"/>
        <w:ind w:left="2124" w:firstLine="708"/>
        <w:rPr>
          <w:rFonts w:ascii="Times New Roman" w:hAnsi="Times New Roman"/>
          <w:sz w:val="28"/>
          <w:szCs w:val="28"/>
        </w:rPr>
      </w:pPr>
      <w:r w:rsidRPr="00AE147B">
        <w:rPr>
          <w:rFonts w:ascii="Times New Roman" w:hAnsi="Times New Roman"/>
          <w:sz w:val="28"/>
          <w:szCs w:val="28"/>
        </w:rPr>
        <w:t>ПОСТАНОВЛЯЕТ:</w:t>
      </w:r>
    </w:p>
    <w:p w:rsidR="00947447" w:rsidRPr="00947447" w:rsidRDefault="00947447" w:rsidP="00947447">
      <w:pPr>
        <w:pStyle w:val="a8"/>
        <w:numPr>
          <w:ilvl w:val="0"/>
          <w:numId w:val="8"/>
        </w:numPr>
        <w:tabs>
          <w:tab w:val="left" w:pos="993"/>
        </w:tabs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</w:t>
      </w:r>
      <w:r w:rsidRPr="00947447">
        <w:rPr>
          <w:rFonts w:ascii="Times New Roman" w:hAnsi="Times New Roman"/>
          <w:sz w:val="28"/>
          <w:szCs w:val="28"/>
        </w:rPr>
        <w:t xml:space="preserve"> изменени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947447">
        <w:rPr>
          <w:rFonts w:ascii="Times New Roman" w:hAnsi="Times New Roman"/>
          <w:sz w:val="28"/>
          <w:szCs w:val="28"/>
        </w:rPr>
        <w:t xml:space="preserve"> в постановление администрации сельского поселения </w:t>
      </w:r>
      <w:proofErr w:type="spellStart"/>
      <w:r w:rsidRPr="00947447"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Pr="00947447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Pr="00947447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Pr="00947447">
        <w:rPr>
          <w:rFonts w:ascii="Times New Roman" w:hAnsi="Times New Roman"/>
          <w:sz w:val="28"/>
          <w:szCs w:val="28"/>
        </w:rPr>
        <w:t xml:space="preserve"> Самарской области от 19.11.2021г</w:t>
      </w:r>
      <w:r>
        <w:rPr>
          <w:rFonts w:ascii="Times New Roman" w:hAnsi="Times New Roman"/>
          <w:sz w:val="28"/>
          <w:szCs w:val="28"/>
        </w:rPr>
        <w:t xml:space="preserve">. </w:t>
      </w:r>
      <w:r w:rsidR="001508B9">
        <w:rPr>
          <w:rFonts w:ascii="Times New Roman" w:hAnsi="Times New Roman"/>
          <w:sz w:val="28"/>
          <w:szCs w:val="28"/>
        </w:rPr>
        <w:t>«Об утверждении п</w:t>
      </w:r>
      <w:r w:rsidRPr="00947447">
        <w:rPr>
          <w:rFonts w:ascii="Times New Roman" w:hAnsi="Times New Roman"/>
          <w:sz w:val="28"/>
          <w:szCs w:val="28"/>
        </w:rPr>
        <w:t>рограмм</w:t>
      </w:r>
      <w:r w:rsidR="001508B9">
        <w:rPr>
          <w:rFonts w:ascii="Times New Roman" w:hAnsi="Times New Roman"/>
          <w:sz w:val="28"/>
          <w:szCs w:val="28"/>
        </w:rPr>
        <w:t>ы</w:t>
      </w:r>
      <w:r w:rsidRPr="00947447">
        <w:rPr>
          <w:rFonts w:ascii="Times New Roman" w:hAnsi="Times New Roman"/>
          <w:sz w:val="28"/>
          <w:szCs w:val="28"/>
        </w:rPr>
        <w:t xml:space="preserve"> комплексного развития социальной инфраструктуры сельского поселения </w:t>
      </w:r>
      <w:proofErr w:type="spellStart"/>
      <w:r w:rsidRPr="00947447"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Pr="00947447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Pr="00947447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Pr="00947447">
        <w:rPr>
          <w:rFonts w:ascii="Times New Roman" w:hAnsi="Times New Roman"/>
          <w:sz w:val="28"/>
          <w:szCs w:val="28"/>
        </w:rPr>
        <w:t xml:space="preserve"> Самарской области  на 2021-2033</w:t>
      </w:r>
      <w:r>
        <w:rPr>
          <w:rFonts w:ascii="Times New Roman" w:hAnsi="Times New Roman"/>
          <w:sz w:val="28"/>
          <w:szCs w:val="28"/>
        </w:rPr>
        <w:t xml:space="preserve"> годы»</w:t>
      </w:r>
    </w:p>
    <w:p w:rsidR="001731EB" w:rsidRPr="000D03EA" w:rsidRDefault="001731EB" w:rsidP="00947447">
      <w:pPr>
        <w:pStyle w:val="a8"/>
        <w:tabs>
          <w:tab w:val="left" w:pos="993"/>
        </w:tabs>
        <w:spacing w:after="0"/>
        <w:ind w:left="928" w:right="-1"/>
        <w:jc w:val="both"/>
        <w:rPr>
          <w:rFonts w:ascii="Times New Roman" w:hAnsi="Times New Roman"/>
          <w:sz w:val="28"/>
          <w:szCs w:val="28"/>
        </w:rPr>
      </w:pPr>
      <w:r w:rsidRPr="000D03EA">
        <w:rPr>
          <w:rFonts w:ascii="Times New Roman" w:hAnsi="Times New Roman"/>
          <w:sz w:val="28"/>
          <w:szCs w:val="28"/>
        </w:rPr>
        <w:t xml:space="preserve"> </w:t>
      </w:r>
    </w:p>
    <w:p w:rsidR="00CB5004" w:rsidRPr="001731EB" w:rsidRDefault="00CB5004" w:rsidP="00CB5004">
      <w:pPr>
        <w:pStyle w:val="a8"/>
        <w:numPr>
          <w:ilvl w:val="0"/>
          <w:numId w:val="6"/>
        </w:numPr>
        <w:tabs>
          <w:tab w:val="left" w:pos="993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1731EB">
        <w:rPr>
          <w:rFonts w:ascii="Times New Roman" w:hAnsi="Times New Roman"/>
          <w:sz w:val="28"/>
          <w:szCs w:val="28"/>
        </w:rPr>
        <w:t>Опубликовать настоящее постановление в газете «Официальный вестник</w:t>
      </w:r>
      <w:r w:rsidR="00A919C2">
        <w:rPr>
          <w:rFonts w:ascii="Times New Roman" w:hAnsi="Times New Roman"/>
          <w:sz w:val="28"/>
          <w:szCs w:val="28"/>
        </w:rPr>
        <w:t>»</w:t>
      </w:r>
      <w:r w:rsidRPr="001731EB">
        <w:rPr>
          <w:rFonts w:ascii="Times New Roman" w:hAnsi="Times New Roman"/>
          <w:sz w:val="28"/>
          <w:szCs w:val="28"/>
        </w:rPr>
        <w:t xml:space="preserve"> и разместить на официальном сайте сельского поселения </w:t>
      </w:r>
      <w:proofErr w:type="spellStart"/>
      <w:r w:rsidR="00A53885"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Pr="001731EB"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CB5004" w:rsidRPr="00AE147B" w:rsidRDefault="00CB5004" w:rsidP="00CB5004">
      <w:pPr>
        <w:pStyle w:val="a4"/>
        <w:rPr>
          <w:rFonts w:ascii="Times New Roman" w:hAnsi="Times New Roman"/>
          <w:sz w:val="28"/>
          <w:szCs w:val="28"/>
        </w:rPr>
      </w:pPr>
    </w:p>
    <w:p w:rsidR="001731EB" w:rsidRPr="00AE147B" w:rsidRDefault="001731EB" w:rsidP="00CB5004">
      <w:pPr>
        <w:pStyle w:val="a4"/>
        <w:rPr>
          <w:rFonts w:ascii="Times New Roman" w:hAnsi="Times New Roman"/>
          <w:sz w:val="28"/>
          <w:szCs w:val="28"/>
        </w:rPr>
      </w:pPr>
    </w:p>
    <w:p w:rsidR="00CB5004" w:rsidRPr="00AE147B" w:rsidRDefault="00094632" w:rsidP="00CB500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CB5004" w:rsidRPr="00AE147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CB5004" w:rsidRPr="00AE147B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CB5004" w:rsidRPr="00AE147B" w:rsidRDefault="00A53885" w:rsidP="00CB5004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 w:rsidRPr="00A53885"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Pr="00A53885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Е.А.Абанькова</w:t>
      </w:r>
      <w:proofErr w:type="spellEnd"/>
    </w:p>
    <w:p w:rsidR="00CB5004" w:rsidRPr="00AE147B" w:rsidRDefault="00CB5004" w:rsidP="00CB5004">
      <w:pPr>
        <w:ind w:left="4248"/>
        <w:rPr>
          <w:rFonts w:ascii="Times New Roman" w:hAnsi="Times New Roman" w:cs="Times New Roman"/>
          <w:bCs/>
          <w:sz w:val="28"/>
          <w:szCs w:val="28"/>
        </w:rPr>
      </w:pPr>
    </w:p>
    <w:p w:rsidR="00CB5004" w:rsidRDefault="00CB5004" w:rsidP="00CB5004">
      <w:pPr>
        <w:ind w:left="4248"/>
        <w:rPr>
          <w:rFonts w:ascii="Times New Roman" w:hAnsi="Times New Roman" w:cs="Times New Roman"/>
          <w:bCs/>
          <w:sz w:val="28"/>
          <w:szCs w:val="28"/>
        </w:rPr>
      </w:pPr>
    </w:p>
    <w:p w:rsidR="001508B9" w:rsidRPr="00AE147B" w:rsidRDefault="001508B9" w:rsidP="00CB5004">
      <w:pPr>
        <w:ind w:left="4248"/>
        <w:rPr>
          <w:rFonts w:ascii="Times New Roman" w:hAnsi="Times New Roman" w:cs="Times New Roman"/>
          <w:bCs/>
          <w:sz w:val="28"/>
          <w:szCs w:val="28"/>
        </w:rPr>
      </w:pPr>
    </w:p>
    <w:p w:rsidR="006B5879" w:rsidRPr="001B61E9" w:rsidRDefault="006B5879" w:rsidP="001B61E9">
      <w:pPr>
        <w:pStyle w:val="a4"/>
        <w:spacing w:line="276" w:lineRule="auto"/>
        <w:ind w:left="5245"/>
        <w:jc w:val="right"/>
        <w:rPr>
          <w:rFonts w:ascii="Times New Roman" w:hAnsi="Times New Roman"/>
          <w:sz w:val="24"/>
          <w:szCs w:val="24"/>
        </w:rPr>
      </w:pPr>
      <w:r w:rsidRPr="001B61E9">
        <w:rPr>
          <w:rFonts w:ascii="Times New Roman" w:hAnsi="Times New Roman"/>
          <w:sz w:val="24"/>
          <w:szCs w:val="24"/>
        </w:rPr>
        <w:lastRenderedPageBreak/>
        <w:t xml:space="preserve">Приложение к постановлению администрации сельского поселения </w:t>
      </w:r>
      <w:proofErr w:type="spellStart"/>
      <w:r w:rsidR="006F39A1">
        <w:rPr>
          <w:rFonts w:ascii="Times New Roman" w:hAnsi="Times New Roman"/>
          <w:sz w:val="24"/>
          <w:szCs w:val="24"/>
        </w:rPr>
        <w:t>Девлезеркино</w:t>
      </w:r>
      <w:proofErr w:type="spellEnd"/>
      <w:r w:rsidRPr="001B61E9">
        <w:rPr>
          <w:rFonts w:ascii="Times New Roman" w:hAnsi="Times New Roman"/>
          <w:sz w:val="24"/>
          <w:szCs w:val="24"/>
        </w:rPr>
        <w:t xml:space="preserve"> </w:t>
      </w:r>
    </w:p>
    <w:p w:rsidR="006B5879" w:rsidRPr="001B61E9" w:rsidRDefault="00A919C2" w:rsidP="001B61E9">
      <w:pPr>
        <w:pStyle w:val="a4"/>
        <w:spacing w:line="276" w:lineRule="auto"/>
        <w:ind w:left="5245"/>
        <w:jc w:val="right"/>
        <w:rPr>
          <w:rFonts w:ascii="Times New Roman" w:hAnsi="Times New Roman"/>
          <w:iCs/>
          <w:sz w:val="24"/>
          <w:szCs w:val="24"/>
        </w:rPr>
      </w:pPr>
      <w:r w:rsidRPr="00442B59">
        <w:rPr>
          <w:rFonts w:ascii="Times New Roman" w:hAnsi="Times New Roman"/>
          <w:sz w:val="24"/>
          <w:szCs w:val="24"/>
        </w:rPr>
        <w:t>о</w:t>
      </w:r>
      <w:r w:rsidR="006B5879" w:rsidRPr="00442B59">
        <w:rPr>
          <w:rFonts w:ascii="Times New Roman" w:hAnsi="Times New Roman"/>
          <w:sz w:val="24"/>
          <w:szCs w:val="24"/>
        </w:rPr>
        <w:t>т</w:t>
      </w:r>
      <w:r w:rsidR="00094632" w:rsidRPr="00442B59">
        <w:rPr>
          <w:rFonts w:ascii="Times New Roman" w:hAnsi="Times New Roman"/>
          <w:sz w:val="24"/>
          <w:szCs w:val="24"/>
        </w:rPr>
        <w:t xml:space="preserve"> </w:t>
      </w:r>
      <w:r w:rsidR="00442B59">
        <w:rPr>
          <w:rFonts w:ascii="Times New Roman" w:hAnsi="Times New Roman"/>
          <w:sz w:val="24"/>
          <w:szCs w:val="24"/>
        </w:rPr>
        <w:t xml:space="preserve">  </w:t>
      </w:r>
      <w:r w:rsidR="001D4C4B">
        <w:rPr>
          <w:rFonts w:ascii="Times New Roman" w:hAnsi="Times New Roman"/>
          <w:sz w:val="24"/>
          <w:szCs w:val="24"/>
        </w:rPr>
        <w:t>16.01.2023г</w:t>
      </w:r>
      <w:r w:rsidR="00DA1FF1" w:rsidRPr="00442B59">
        <w:rPr>
          <w:rFonts w:ascii="Times New Roman" w:hAnsi="Times New Roman"/>
          <w:sz w:val="24"/>
          <w:szCs w:val="24"/>
        </w:rPr>
        <w:t xml:space="preserve">. </w:t>
      </w:r>
      <w:r w:rsidR="006B5879" w:rsidRPr="00442B59">
        <w:rPr>
          <w:rFonts w:ascii="Times New Roman" w:hAnsi="Times New Roman"/>
          <w:sz w:val="24"/>
          <w:szCs w:val="24"/>
        </w:rPr>
        <w:t xml:space="preserve"> №</w:t>
      </w:r>
      <w:r w:rsidR="00094632" w:rsidRPr="00442B59">
        <w:rPr>
          <w:rFonts w:ascii="Times New Roman" w:hAnsi="Times New Roman"/>
          <w:sz w:val="24"/>
          <w:szCs w:val="24"/>
        </w:rPr>
        <w:t xml:space="preserve"> </w:t>
      </w:r>
      <w:r w:rsidR="001D4C4B">
        <w:rPr>
          <w:rFonts w:ascii="Times New Roman" w:hAnsi="Times New Roman"/>
          <w:sz w:val="24"/>
          <w:szCs w:val="24"/>
        </w:rPr>
        <w:t>5</w:t>
      </w:r>
    </w:p>
    <w:p w:rsidR="00CB5004" w:rsidRDefault="00CB5004" w:rsidP="00CB50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07B3" w:rsidRDefault="003D07B3" w:rsidP="00CB50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07B3" w:rsidRDefault="003D07B3" w:rsidP="00CB50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5879" w:rsidRDefault="006B5879" w:rsidP="00CB50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5879" w:rsidRDefault="006B5879" w:rsidP="00CB50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07B3" w:rsidRPr="00AE147B" w:rsidRDefault="003D07B3" w:rsidP="00CB50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47DA" w:rsidRDefault="00CB5004" w:rsidP="00415C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147B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КОМПЛЕКСНОГО РАЗВИТИЯ </w:t>
      </w:r>
    </w:p>
    <w:p w:rsidR="00B37939" w:rsidRDefault="00CB5004" w:rsidP="00415C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147B">
        <w:rPr>
          <w:rFonts w:ascii="Times New Roman" w:hAnsi="Times New Roman" w:cs="Times New Roman"/>
          <w:b/>
          <w:bCs/>
          <w:sz w:val="28"/>
          <w:szCs w:val="28"/>
        </w:rPr>
        <w:t>СОЦИАЛЬНОЙ ИНФРАСТРУКТУРЫ </w:t>
      </w:r>
    </w:p>
    <w:p w:rsidR="00B37939" w:rsidRDefault="00CB5004" w:rsidP="00415C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147B">
        <w:rPr>
          <w:rFonts w:ascii="Times New Roman" w:hAnsi="Times New Roman" w:cs="Times New Roman"/>
          <w:b/>
          <w:bCs/>
          <w:sz w:val="28"/>
          <w:szCs w:val="28"/>
        </w:rPr>
        <w:t xml:space="preserve"> СЕЛЬСКОГО ПОСЕЛЕНИЯ </w:t>
      </w:r>
      <w:r w:rsidR="006F39A1">
        <w:rPr>
          <w:rFonts w:ascii="Times New Roman" w:hAnsi="Times New Roman" w:cs="Times New Roman"/>
          <w:b/>
          <w:bCs/>
          <w:sz w:val="28"/>
          <w:szCs w:val="28"/>
        </w:rPr>
        <w:t>ДЕВЛЕЗЕРКИНО</w:t>
      </w:r>
      <w:r w:rsidRPr="00AE147B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</w:t>
      </w:r>
      <w:r w:rsidR="00B379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E147B">
        <w:rPr>
          <w:rFonts w:ascii="Times New Roman" w:hAnsi="Times New Roman" w:cs="Times New Roman"/>
          <w:b/>
          <w:bCs/>
          <w:sz w:val="28"/>
          <w:szCs w:val="28"/>
        </w:rPr>
        <w:t xml:space="preserve">РАЙОНА ЧЕЛНО-ВЕРШИНСКИЙ САМАРСКОЙ ОБЛАСТИ  </w:t>
      </w:r>
    </w:p>
    <w:p w:rsidR="00CB5004" w:rsidRPr="00AE147B" w:rsidRDefault="00CB5004" w:rsidP="00415C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14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7939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Pr="00AE147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76C98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E047DA" w:rsidRPr="00476C9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C6C36" w:rsidRPr="00476C9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476C98"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E047DA" w:rsidRPr="00476C98">
        <w:rPr>
          <w:rFonts w:ascii="Times New Roman" w:hAnsi="Times New Roman" w:cs="Times New Roman"/>
          <w:b/>
          <w:bCs/>
          <w:sz w:val="28"/>
          <w:szCs w:val="28"/>
        </w:rPr>
        <w:t>33</w:t>
      </w:r>
      <w:r w:rsidRPr="00AE147B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:rsidR="003D07B3" w:rsidRDefault="00CB5004" w:rsidP="00CB5004">
      <w:pPr>
        <w:jc w:val="both"/>
        <w:rPr>
          <w:rFonts w:ascii="Times New Roman" w:hAnsi="Times New Roman" w:cs="Times New Roman"/>
          <w:sz w:val="28"/>
          <w:szCs w:val="28"/>
        </w:rPr>
      </w:pPr>
      <w:r w:rsidRPr="00AE147B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</w:t>
      </w:r>
    </w:p>
    <w:p w:rsidR="003D07B3" w:rsidRDefault="003D07B3" w:rsidP="00CB50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07B3" w:rsidRDefault="003D07B3" w:rsidP="00CB50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07B3" w:rsidRDefault="003D07B3" w:rsidP="00CB50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07B3" w:rsidRDefault="003D07B3" w:rsidP="00CB50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07B3" w:rsidRDefault="003D07B3" w:rsidP="00CB50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07B3" w:rsidRDefault="003D07B3" w:rsidP="00CB50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07B3" w:rsidRDefault="003D07B3" w:rsidP="00CB50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07B3" w:rsidRDefault="003D07B3" w:rsidP="00CB50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07B3" w:rsidRDefault="003D07B3" w:rsidP="00CB50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07B3" w:rsidRDefault="003D07B3" w:rsidP="00CB50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07B3" w:rsidRDefault="003D07B3" w:rsidP="00CB50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07B3" w:rsidRDefault="003D07B3" w:rsidP="00CB50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07B3" w:rsidRDefault="003D07B3" w:rsidP="00CB50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07B3" w:rsidRDefault="003D07B3" w:rsidP="00CB50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07B3" w:rsidRDefault="003D07B3" w:rsidP="00CB50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07B3" w:rsidRDefault="003D07B3" w:rsidP="003D07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613"/>
        <w:gridCol w:w="958"/>
      </w:tblGrid>
      <w:tr w:rsidR="003D07B3" w:rsidTr="003D07B3">
        <w:tc>
          <w:tcPr>
            <w:tcW w:w="8613" w:type="dxa"/>
          </w:tcPr>
          <w:p w:rsidR="003D07B3" w:rsidRPr="003D07B3" w:rsidRDefault="003D07B3" w:rsidP="003D0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7B3">
              <w:rPr>
                <w:rFonts w:ascii="Times New Roman" w:hAnsi="Times New Roman" w:cs="Times New Roman"/>
                <w:b/>
                <w:sz w:val="28"/>
                <w:szCs w:val="28"/>
              </w:rPr>
              <w:t>ПАСПОРТ  ПРОГРАММЫ</w:t>
            </w:r>
          </w:p>
        </w:tc>
        <w:tc>
          <w:tcPr>
            <w:tcW w:w="958" w:type="dxa"/>
          </w:tcPr>
          <w:p w:rsidR="003D07B3" w:rsidRDefault="009E162D" w:rsidP="003D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D07B3" w:rsidTr="003D07B3">
        <w:tc>
          <w:tcPr>
            <w:tcW w:w="8613" w:type="dxa"/>
          </w:tcPr>
          <w:p w:rsidR="003D07B3" w:rsidRPr="003D07B3" w:rsidRDefault="003D07B3" w:rsidP="003D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D07B3">
              <w:rPr>
                <w:rFonts w:ascii="Times New Roman" w:hAnsi="Times New Roman" w:cs="Times New Roman"/>
                <w:sz w:val="28"/>
                <w:szCs w:val="28"/>
              </w:rPr>
              <w:t>Характеристика существующего состояния социальной инфраструктуры</w:t>
            </w:r>
          </w:p>
        </w:tc>
        <w:tc>
          <w:tcPr>
            <w:tcW w:w="958" w:type="dxa"/>
          </w:tcPr>
          <w:p w:rsidR="003D07B3" w:rsidRDefault="00B7457D" w:rsidP="003D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70FD9" w:rsidTr="003D07B3">
        <w:tc>
          <w:tcPr>
            <w:tcW w:w="8613" w:type="dxa"/>
          </w:tcPr>
          <w:p w:rsidR="00370FD9" w:rsidRPr="00370FD9" w:rsidRDefault="00370FD9" w:rsidP="00370FD9">
            <w:pPr>
              <w:shd w:val="clear" w:color="auto" w:fill="FFFFFF"/>
              <w:tabs>
                <w:tab w:val="left" w:pos="-4962"/>
              </w:tabs>
              <w:ind w:right="10"/>
              <w:jc w:val="both"/>
              <w:rPr>
                <w:rFonts w:ascii="Times New Roman" w:hAnsi="Times New Roman" w:cs="Times New Roman"/>
              </w:rPr>
            </w:pPr>
            <w:r w:rsidRPr="00370FD9">
              <w:rPr>
                <w:rFonts w:ascii="Times New Roman" w:hAnsi="Times New Roman" w:cs="Times New Roman"/>
                <w:sz w:val="28"/>
                <w:szCs w:val="28"/>
              </w:rPr>
              <w:t>1.1.  Социально-экономическое состояние поселения, сведения о градостроительной деятельности</w:t>
            </w:r>
          </w:p>
        </w:tc>
        <w:tc>
          <w:tcPr>
            <w:tcW w:w="958" w:type="dxa"/>
          </w:tcPr>
          <w:p w:rsidR="00370FD9" w:rsidRDefault="00B7457D" w:rsidP="003D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70FD9" w:rsidRPr="00370FD9" w:rsidTr="003D07B3">
        <w:tc>
          <w:tcPr>
            <w:tcW w:w="8613" w:type="dxa"/>
          </w:tcPr>
          <w:p w:rsidR="00370FD9" w:rsidRPr="00370FD9" w:rsidRDefault="00370FD9" w:rsidP="00370FD9">
            <w:pPr>
              <w:pStyle w:val="a9"/>
              <w:spacing w:before="0" w:after="0"/>
              <w:jc w:val="both"/>
              <w:rPr>
                <w:sz w:val="28"/>
              </w:rPr>
            </w:pPr>
            <w:r w:rsidRPr="00370FD9">
              <w:rPr>
                <w:color w:val="000000"/>
                <w:sz w:val="28"/>
                <w:szCs w:val="28"/>
              </w:rPr>
              <w:t xml:space="preserve">1.2 Технико-экономические параметры существующих объектов социальной инфраструктуры </w:t>
            </w:r>
            <w:r w:rsidRPr="00370FD9">
              <w:rPr>
                <w:bCs/>
                <w:sz w:val="28"/>
                <w:szCs w:val="28"/>
              </w:rPr>
              <w:t xml:space="preserve">сельского поселения </w:t>
            </w:r>
          </w:p>
        </w:tc>
        <w:tc>
          <w:tcPr>
            <w:tcW w:w="958" w:type="dxa"/>
          </w:tcPr>
          <w:p w:rsidR="00370FD9" w:rsidRPr="00370FD9" w:rsidRDefault="00B7457D" w:rsidP="00370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70FD9" w:rsidRPr="00370FD9" w:rsidTr="003D07B3">
        <w:tc>
          <w:tcPr>
            <w:tcW w:w="8613" w:type="dxa"/>
          </w:tcPr>
          <w:p w:rsidR="00370FD9" w:rsidRPr="00370FD9" w:rsidRDefault="00370FD9" w:rsidP="00370FD9">
            <w:pPr>
              <w:shd w:val="clear" w:color="auto" w:fill="FFFFFF"/>
              <w:tabs>
                <w:tab w:val="left" w:pos="9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FD9">
              <w:rPr>
                <w:rFonts w:ascii="Times New Roman" w:hAnsi="Times New Roman" w:cs="Times New Roman"/>
                <w:sz w:val="28"/>
                <w:szCs w:val="28"/>
              </w:rPr>
              <w:t>1.3. Прогнозируемый спрос на услуги социальной инфраструктуры,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</w:t>
            </w:r>
          </w:p>
        </w:tc>
        <w:tc>
          <w:tcPr>
            <w:tcW w:w="958" w:type="dxa"/>
          </w:tcPr>
          <w:p w:rsidR="00370FD9" w:rsidRPr="00370FD9" w:rsidRDefault="00B7457D" w:rsidP="00370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70FD9" w:rsidRPr="00370FD9" w:rsidTr="003D07B3">
        <w:tc>
          <w:tcPr>
            <w:tcW w:w="8613" w:type="dxa"/>
          </w:tcPr>
          <w:p w:rsidR="00370FD9" w:rsidRPr="00370FD9" w:rsidRDefault="00370FD9" w:rsidP="00370FD9">
            <w:pPr>
              <w:shd w:val="clear" w:color="auto" w:fill="FFFFFF"/>
              <w:tabs>
                <w:tab w:val="left" w:pos="-4962"/>
              </w:tabs>
              <w:ind w:right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FD9">
              <w:rPr>
                <w:rFonts w:ascii="Times New Roman" w:hAnsi="Times New Roman" w:cs="Times New Roman"/>
                <w:sz w:val="28"/>
                <w:szCs w:val="28"/>
              </w:rPr>
              <w:t>1.4. Оценка нормативно-правовой базы, необходимой для функционирования и развития социальной инфраструктуры</w:t>
            </w:r>
          </w:p>
        </w:tc>
        <w:tc>
          <w:tcPr>
            <w:tcW w:w="958" w:type="dxa"/>
          </w:tcPr>
          <w:p w:rsidR="00370FD9" w:rsidRPr="00370FD9" w:rsidRDefault="00B7457D" w:rsidP="00370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D07B3" w:rsidTr="003D07B3">
        <w:tc>
          <w:tcPr>
            <w:tcW w:w="8613" w:type="dxa"/>
          </w:tcPr>
          <w:p w:rsidR="003D07B3" w:rsidRPr="003D07B3" w:rsidRDefault="003D07B3" w:rsidP="006F3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7B3">
              <w:rPr>
                <w:rFonts w:ascii="Times New Roman" w:hAnsi="Times New Roman" w:cs="Times New Roman"/>
                <w:sz w:val="28"/>
                <w:szCs w:val="28"/>
              </w:rPr>
              <w:t xml:space="preserve">2. Перечень мероприятий (инвестиционных проектов) по проектированию, строительству и реконструкции объектов социальной инфраструктуры сельского поселения </w:t>
            </w:r>
            <w:proofErr w:type="spellStart"/>
            <w:r w:rsidR="006F39A1">
              <w:rPr>
                <w:rFonts w:ascii="Times New Roman" w:hAnsi="Times New Roman" w:cs="Times New Roman"/>
                <w:sz w:val="28"/>
                <w:szCs w:val="28"/>
              </w:rPr>
              <w:t>Девлезеркино</w:t>
            </w:r>
            <w:proofErr w:type="spellEnd"/>
          </w:p>
        </w:tc>
        <w:tc>
          <w:tcPr>
            <w:tcW w:w="958" w:type="dxa"/>
          </w:tcPr>
          <w:p w:rsidR="003D07B3" w:rsidRDefault="009E162D" w:rsidP="003D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7457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D07B3" w:rsidTr="003D07B3">
        <w:tc>
          <w:tcPr>
            <w:tcW w:w="8613" w:type="dxa"/>
          </w:tcPr>
          <w:p w:rsidR="003D07B3" w:rsidRPr="003D07B3" w:rsidRDefault="003D07B3" w:rsidP="006F3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7B3">
              <w:rPr>
                <w:rFonts w:ascii="Times New Roman" w:hAnsi="Times New Roman" w:cs="Times New Roman"/>
                <w:sz w:val="28"/>
                <w:szCs w:val="28"/>
              </w:rPr>
              <w:t xml:space="preserve">3. Оценка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инфраструктуры сельского поселения </w:t>
            </w:r>
            <w:proofErr w:type="spellStart"/>
            <w:r w:rsidR="006F39A1">
              <w:rPr>
                <w:rFonts w:ascii="Times New Roman" w:hAnsi="Times New Roman" w:cs="Times New Roman"/>
                <w:sz w:val="28"/>
                <w:szCs w:val="28"/>
              </w:rPr>
              <w:t>Девлезеркино</w:t>
            </w:r>
            <w:proofErr w:type="spellEnd"/>
          </w:p>
        </w:tc>
        <w:tc>
          <w:tcPr>
            <w:tcW w:w="958" w:type="dxa"/>
          </w:tcPr>
          <w:p w:rsidR="003D07B3" w:rsidRDefault="00B7457D" w:rsidP="003D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D07B3" w:rsidTr="003D07B3">
        <w:tc>
          <w:tcPr>
            <w:tcW w:w="8613" w:type="dxa"/>
          </w:tcPr>
          <w:p w:rsidR="003D07B3" w:rsidRDefault="00B7457D" w:rsidP="003D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D07B3" w:rsidRPr="003D07B3">
              <w:rPr>
                <w:rFonts w:ascii="Times New Roman" w:hAnsi="Times New Roman" w:cs="Times New Roman"/>
                <w:sz w:val="28"/>
                <w:szCs w:val="28"/>
              </w:rPr>
              <w:t>. Оценка эффективности мероприятий по проектированию, строительству и реконструкции объектов социальной инфраструктуры, включая оценку социально-экономической эффективности и соответствия нормативам градостроительного проектирования с разбивкой по видам объектов социальной инфраструктуры</w:t>
            </w:r>
          </w:p>
        </w:tc>
        <w:tc>
          <w:tcPr>
            <w:tcW w:w="958" w:type="dxa"/>
          </w:tcPr>
          <w:p w:rsidR="003D07B3" w:rsidRDefault="00B7457D" w:rsidP="003D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3D07B3" w:rsidTr="003D07B3">
        <w:tc>
          <w:tcPr>
            <w:tcW w:w="8613" w:type="dxa"/>
          </w:tcPr>
          <w:p w:rsidR="003D07B3" w:rsidRPr="003D07B3" w:rsidRDefault="00B7457D" w:rsidP="003D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D07B3" w:rsidRPr="003D07B3">
              <w:rPr>
                <w:rFonts w:ascii="Times New Roman" w:hAnsi="Times New Roman" w:cs="Times New Roman"/>
                <w:sz w:val="28"/>
                <w:szCs w:val="28"/>
              </w:rPr>
              <w:t>.Предложения по совершенствованию нормативно - правового и информационного обеспечения развития социальной инфраструктуры, направленные на достижения целевых показателей программы</w:t>
            </w:r>
          </w:p>
        </w:tc>
        <w:tc>
          <w:tcPr>
            <w:tcW w:w="958" w:type="dxa"/>
          </w:tcPr>
          <w:p w:rsidR="003D07B3" w:rsidRDefault="00B7457D" w:rsidP="003D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 w:rsidR="003D07B3" w:rsidRDefault="003D07B3" w:rsidP="003D07B3">
      <w:pPr>
        <w:rPr>
          <w:rFonts w:ascii="Times New Roman" w:hAnsi="Times New Roman" w:cs="Times New Roman"/>
          <w:sz w:val="28"/>
          <w:szCs w:val="28"/>
        </w:rPr>
      </w:pPr>
    </w:p>
    <w:p w:rsidR="00657D84" w:rsidRDefault="00657D84" w:rsidP="003D07B3">
      <w:pPr>
        <w:rPr>
          <w:rFonts w:ascii="Times New Roman" w:hAnsi="Times New Roman" w:cs="Times New Roman"/>
          <w:sz w:val="28"/>
          <w:szCs w:val="28"/>
        </w:rPr>
      </w:pPr>
    </w:p>
    <w:p w:rsidR="00657D84" w:rsidRDefault="00657D84" w:rsidP="003D07B3">
      <w:pPr>
        <w:rPr>
          <w:rFonts w:ascii="Times New Roman" w:hAnsi="Times New Roman" w:cs="Times New Roman"/>
          <w:sz w:val="28"/>
          <w:szCs w:val="28"/>
        </w:rPr>
      </w:pPr>
    </w:p>
    <w:p w:rsidR="00657D84" w:rsidRDefault="00657D84" w:rsidP="003D07B3">
      <w:pPr>
        <w:rPr>
          <w:rFonts w:ascii="Times New Roman" w:hAnsi="Times New Roman" w:cs="Times New Roman"/>
          <w:sz w:val="28"/>
          <w:szCs w:val="28"/>
        </w:rPr>
      </w:pPr>
    </w:p>
    <w:p w:rsidR="00657D84" w:rsidRDefault="00657D84" w:rsidP="003D07B3">
      <w:pPr>
        <w:rPr>
          <w:rFonts w:ascii="Times New Roman" w:hAnsi="Times New Roman" w:cs="Times New Roman"/>
          <w:sz w:val="28"/>
          <w:szCs w:val="28"/>
        </w:rPr>
      </w:pPr>
    </w:p>
    <w:p w:rsidR="00657D84" w:rsidRDefault="00657D84" w:rsidP="003D07B3">
      <w:pPr>
        <w:rPr>
          <w:rFonts w:ascii="Times New Roman" w:hAnsi="Times New Roman" w:cs="Times New Roman"/>
          <w:sz w:val="28"/>
          <w:szCs w:val="28"/>
        </w:rPr>
      </w:pPr>
    </w:p>
    <w:p w:rsidR="00657D84" w:rsidRDefault="00657D84" w:rsidP="003D07B3">
      <w:pPr>
        <w:rPr>
          <w:rFonts w:ascii="Times New Roman" w:hAnsi="Times New Roman" w:cs="Times New Roman"/>
          <w:sz w:val="28"/>
          <w:szCs w:val="28"/>
        </w:rPr>
      </w:pPr>
    </w:p>
    <w:p w:rsidR="00B7457D" w:rsidRDefault="00B7457D" w:rsidP="003D07B3">
      <w:pPr>
        <w:rPr>
          <w:rFonts w:ascii="Times New Roman" w:hAnsi="Times New Roman" w:cs="Times New Roman"/>
          <w:sz w:val="28"/>
          <w:szCs w:val="28"/>
        </w:rPr>
      </w:pPr>
    </w:p>
    <w:p w:rsidR="00B7457D" w:rsidRPr="00AE147B" w:rsidRDefault="00B7457D" w:rsidP="003D07B3">
      <w:pPr>
        <w:rPr>
          <w:rFonts w:ascii="Times New Roman" w:hAnsi="Times New Roman" w:cs="Times New Roman"/>
          <w:sz w:val="28"/>
          <w:szCs w:val="28"/>
        </w:rPr>
      </w:pPr>
    </w:p>
    <w:p w:rsidR="009346BF" w:rsidRDefault="009346BF" w:rsidP="00FC6C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FC6C36" w:rsidRPr="005A33DE" w:rsidRDefault="00FC6C36" w:rsidP="00FC6C36">
      <w:pPr>
        <w:jc w:val="center"/>
        <w:rPr>
          <w:rFonts w:ascii="Times New Roman" w:hAnsi="Times New Roman"/>
          <w:b/>
          <w:sz w:val="32"/>
          <w:szCs w:val="28"/>
        </w:rPr>
      </w:pPr>
      <w:r w:rsidRPr="005A33DE">
        <w:rPr>
          <w:rFonts w:ascii="Times New Roman" w:hAnsi="Times New Roman"/>
          <w:b/>
          <w:sz w:val="32"/>
          <w:szCs w:val="28"/>
        </w:rPr>
        <w:t>Паспорт</w:t>
      </w:r>
    </w:p>
    <w:p w:rsidR="00FC6C36" w:rsidRPr="005A33DE" w:rsidRDefault="00FC6C36" w:rsidP="00FC6C36">
      <w:pPr>
        <w:jc w:val="center"/>
        <w:rPr>
          <w:rFonts w:ascii="Times New Roman" w:hAnsi="Times New Roman"/>
          <w:b/>
          <w:sz w:val="32"/>
          <w:szCs w:val="28"/>
        </w:rPr>
      </w:pPr>
      <w:r w:rsidRPr="005A33DE">
        <w:rPr>
          <w:rFonts w:ascii="Times New Roman" w:hAnsi="Times New Roman"/>
          <w:b/>
          <w:sz w:val="32"/>
          <w:szCs w:val="28"/>
        </w:rPr>
        <w:t xml:space="preserve">муниципальной программы «Комплексное развитие социальной инфраструктуры сельского поселения </w:t>
      </w:r>
      <w:proofErr w:type="spellStart"/>
      <w:r w:rsidR="006F39A1" w:rsidRPr="005A33DE">
        <w:rPr>
          <w:rFonts w:ascii="Times New Roman" w:hAnsi="Times New Roman"/>
          <w:b/>
          <w:sz w:val="32"/>
          <w:szCs w:val="28"/>
        </w:rPr>
        <w:t>Девлезеркино</w:t>
      </w:r>
      <w:proofErr w:type="spellEnd"/>
      <w:r w:rsidRPr="005A33DE">
        <w:rPr>
          <w:rFonts w:ascii="Times New Roman" w:hAnsi="Times New Roman"/>
          <w:b/>
          <w:sz w:val="32"/>
          <w:szCs w:val="28"/>
        </w:rPr>
        <w:t xml:space="preserve"> муниципального района </w:t>
      </w:r>
      <w:proofErr w:type="spellStart"/>
      <w:r w:rsidRPr="005A33DE">
        <w:rPr>
          <w:rFonts w:ascii="Times New Roman" w:hAnsi="Times New Roman"/>
          <w:b/>
          <w:sz w:val="32"/>
          <w:szCs w:val="28"/>
        </w:rPr>
        <w:t>Челно-Вершинский</w:t>
      </w:r>
      <w:proofErr w:type="spellEnd"/>
      <w:r w:rsidRPr="005A33DE">
        <w:rPr>
          <w:rFonts w:ascii="Times New Roman" w:hAnsi="Times New Roman"/>
          <w:b/>
          <w:sz w:val="32"/>
          <w:szCs w:val="28"/>
        </w:rPr>
        <w:t xml:space="preserve"> Самарской области»</w:t>
      </w:r>
    </w:p>
    <w:tbl>
      <w:tblPr>
        <w:tblW w:w="5150" w:type="pct"/>
        <w:tblInd w:w="-4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2"/>
        <w:gridCol w:w="7148"/>
      </w:tblGrid>
      <w:tr w:rsidR="00CB5004" w:rsidRPr="005A33DE" w:rsidTr="009346BF">
        <w:trPr>
          <w:trHeight w:val="1180"/>
        </w:trPr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B5004" w:rsidRPr="005A33DE" w:rsidRDefault="00CB5004" w:rsidP="00E1189E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5A33DE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Наименование программы: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B5004" w:rsidRPr="001D4C4B" w:rsidRDefault="00A25F56" w:rsidP="00A25F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C4B">
              <w:rPr>
                <w:rFonts w:ascii="Times New Roman" w:hAnsi="Times New Roman" w:cs="Times New Roman"/>
                <w:sz w:val="28"/>
                <w:szCs w:val="28"/>
              </w:rPr>
              <w:t>Муниципальная п</w:t>
            </w:r>
            <w:r w:rsidR="00CB5004" w:rsidRPr="001D4C4B">
              <w:rPr>
                <w:rFonts w:ascii="Times New Roman" w:hAnsi="Times New Roman" w:cs="Times New Roman"/>
                <w:sz w:val="28"/>
                <w:szCs w:val="28"/>
              </w:rPr>
              <w:t xml:space="preserve">рограмма </w:t>
            </w:r>
            <w:r w:rsidRPr="001D4C4B">
              <w:rPr>
                <w:rFonts w:ascii="Times New Roman" w:hAnsi="Times New Roman" w:cs="Times New Roman"/>
                <w:sz w:val="28"/>
                <w:szCs w:val="28"/>
              </w:rPr>
              <w:t>«К</w:t>
            </w:r>
            <w:r w:rsidR="00CB5004" w:rsidRPr="001D4C4B">
              <w:rPr>
                <w:rFonts w:ascii="Times New Roman" w:hAnsi="Times New Roman" w:cs="Times New Roman"/>
                <w:sz w:val="28"/>
                <w:szCs w:val="28"/>
              </w:rPr>
              <w:t>омплексно</w:t>
            </w:r>
            <w:r w:rsidRPr="001D4C4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B5004" w:rsidRPr="001D4C4B">
              <w:rPr>
                <w:rFonts w:ascii="Times New Roman" w:hAnsi="Times New Roman" w:cs="Times New Roman"/>
                <w:sz w:val="28"/>
                <w:szCs w:val="28"/>
              </w:rPr>
              <w:t xml:space="preserve"> развити</w:t>
            </w:r>
            <w:r w:rsidRPr="001D4C4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B5004" w:rsidRPr="001D4C4B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инфраструктуры сельского поселения </w:t>
            </w:r>
            <w:proofErr w:type="spellStart"/>
            <w:r w:rsidR="006F39A1" w:rsidRPr="001D4C4B">
              <w:rPr>
                <w:rFonts w:ascii="Times New Roman" w:hAnsi="Times New Roman" w:cs="Times New Roman"/>
                <w:sz w:val="28"/>
                <w:szCs w:val="28"/>
              </w:rPr>
              <w:t>Девлезеркино</w:t>
            </w:r>
            <w:proofErr w:type="spellEnd"/>
            <w:r w:rsidR="00CB5004" w:rsidRPr="001D4C4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proofErr w:type="spellStart"/>
            <w:r w:rsidR="00CB5004" w:rsidRPr="001D4C4B">
              <w:rPr>
                <w:rFonts w:ascii="Times New Roman" w:hAnsi="Times New Roman" w:cs="Times New Roman"/>
                <w:sz w:val="28"/>
                <w:szCs w:val="28"/>
              </w:rPr>
              <w:t>Челно-Вершинский</w:t>
            </w:r>
            <w:proofErr w:type="spellEnd"/>
            <w:r w:rsidR="00CB5004" w:rsidRPr="001D4C4B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</w:t>
            </w:r>
            <w:r w:rsidRPr="001D4C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B5004" w:rsidRPr="005A33DE" w:rsidTr="009346BF"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B5004" w:rsidRPr="005A33DE" w:rsidRDefault="00CB5004" w:rsidP="00E1189E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5A33DE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Основание разработки программы: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B5004" w:rsidRPr="001D4C4B" w:rsidRDefault="00CB5004" w:rsidP="00E118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C4B">
              <w:rPr>
                <w:rFonts w:ascii="Times New Roman" w:hAnsi="Times New Roman" w:cs="Times New Roman"/>
                <w:sz w:val="28"/>
                <w:szCs w:val="28"/>
              </w:rPr>
              <w:t>Градостроительный Кодекс Российской Федерации,</w:t>
            </w:r>
          </w:p>
          <w:p w:rsidR="00CB5004" w:rsidRPr="001D4C4B" w:rsidRDefault="00CB5004" w:rsidP="00E118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C4B">
              <w:rPr>
                <w:rFonts w:ascii="Times New Roman" w:hAnsi="Times New Roman" w:cs="Times New Roman"/>
                <w:sz w:val="28"/>
                <w:szCs w:val="28"/>
              </w:rPr>
              <w:t>Федеральный Закон № 131-ФЗ от 06.10.2003 «Об общих принципах организации местного самоуправления в Российской Федерации»,</w:t>
            </w:r>
          </w:p>
          <w:p w:rsidR="00CB5004" w:rsidRPr="001D4C4B" w:rsidRDefault="00E047DA" w:rsidP="00E118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C4B">
              <w:rPr>
                <w:rFonts w:ascii="Times New Roman" w:hAnsi="Times New Roman"/>
                <w:sz w:val="28"/>
                <w:szCs w:val="28"/>
              </w:rPr>
              <w:t>Постановление Правительства Российской Федерации от 01.10.2015 г. №1050 «Об утверждении требований к программам комплексного развития социальной инфраструктуры поселений, городских округов»</w:t>
            </w:r>
          </w:p>
        </w:tc>
      </w:tr>
      <w:tr w:rsidR="00CB5004" w:rsidRPr="00AE147B" w:rsidTr="009346BF"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B5004" w:rsidRPr="00AE147B" w:rsidRDefault="00CB5004" w:rsidP="00E118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4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Заказчик программы:</w:t>
            </w:r>
          </w:p>
          <w:p w:rsidR="00FC6C36" w:rsidRDefault="00FC6C36" w:rsidP="00E1189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B5004" w:rsidRPr="00AE147B" w:rsidRDefault="00CB5004" w:rsidP="00E118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4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Разработчик программы: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B5004" w:rsidRPr="00AE147B" w:rsidRDefault="00CB5004" w:rsidP="00E118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47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  сельского поселения </w:t>
            </w:r>
            <w:proofErr w:type="spellStart"/>
            <w:r w:rsidR="006F39A1">
              <w:rPr>
                <w:rFonts w:ascii="Times New Roman" w:hAnsi="Times New Roman" w:cs="Times New Roman"/>
                <w:sz w:val="28"/>
                <w:szCs w:val="28"/>
              </w:rPr>
              <w:t>Девлезеркино</w:t>
            </w:r>
            <w:proofErr w:type="spellEnd"/>
            <w:r w:rsidRPr="00AE147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proofErr w:type="spellStart"/>
            <w:r w:rsidRPr="00AE147B">
              <w:rPr>
                <w:rFonts w:ascii="Times New Roman" w:hAnsi="Times New Roman" w:cs="Times New Roman"/>
                <w:sz w:val="28"/>
                <w:szCs w:val="28"/>
              </w:rPr>
              <w:t>Челно-Вершинский</w:t>
            </w:r>
            <w:proofErr w:type="spellEnd"/>
            <w:r w:rsidRPr="00AE147B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</w:t>
            </w:r>
          </w:p>
          <w:p w:rsidR="00CB5004" w:rsidRPr="00AE147B" w:rsidRDefault="00CB5004" w:rsidP="006F39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47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  сельского поселения </w:t>
            </w:r>
            <w:proofErr w:type="spellStart"/>
            <w:r w:rsidR="006F39A1">
              <w:rPr>
                <w:rFonts w:ascii="Times New Roman" w:hAnsi="Times New Roman" w:cs="Times New Roman"/>
                <w:sz w:val="28"/>
                <w:szCs w:val="28"/>
              </w:rPr>
              <w:t>Девлезеркино</w:t>
            </w:r>
            <w:proofErr w:type="spellEnd"/>
            <w:r w:rsidRPr="00AE147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proofErr w:type="spellStart"/>
            <w:r w:rsidRPr="00AE147B">
              <w:rPr>
                <w:rFonts w:ascii="Times New Roman" w:hAnsi="Times New Roman" w:cs="Times New Roman"/>
                <w:sz w:val="28"/>
                <w:szCs w:val="28"/>
              </w:rPr>
              <w:t>Челно-Вершинский</w:t>
            </w:r>
            <w:proofErr w:type="spellEnd"/>
            <w:r w:rsidRPr="00AE147B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</w:t>
            </w:r>
          </w:p>
        </w:tc>
      </w:tr>
      <w:tr w:rsidR="00CB5004" w:rsidRPr="00AE147B" w:rsidTr="009346BF"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FC6C36" w:rsidRDefault="00FC6C36" w:rsidP="00E1189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</w:t>
            </w:r>
            <w:r w:rsidR="00CB5004" w:rsidRPr="00AE14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ель </w:t>
            </w:r>
          </w:p>
          <w:p w:rsidR="00CB5004" w:rsidRPr="00AE147B" w:rsidRDefault="00CB5004" w:rsidP="00E118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4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программы: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B5004" w:rsidRPr="00C67471" w:rsidRDefault="00C67471" w:rsidP="006F39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471"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Достижение расчетного уровня обеспеченности населения </w:t>
            </w:r>
            <w:r w:rsidRPr="00C674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сельского поселения </w:t>
            </w:r>
            <w:proofErr w:type="spellStart"/>
            <w:r w:rsidR="006F39A1">
              <w:rPr>
                <w:rFonts w:ascii="Times New Roman" w:hAnsi="Times New Roman" w:cs="Times New Roman"/>
                <w:bCs/>
                <w:sz w:val="28"/>
                <w:szCs w:val="28"/>
              </w:rPr>
              <w:t>Девлезеркино</w:t>
            </w:r>
            <w:proofErr w:type="spellEnd"/>
            <w:r w:rsidRPr="00C674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67471">
              <w:rPr>
                <w:rFonts w:ascii="Times New Roman" w:hAnsi="Times New Roman" w:cs="Times New Roman"/>
                <w:sz w:val="28"/>
                <w:szCs w:val="28"/>
              </w:rPr>
              <w:t>услугами объектов социальной инфраструктуры</w:t>
            </w:r>
          </w:p>
        </w:tc>
      </w:tr>
      <w:tr w:rsidR="00CB5004" w:rsidRPr="00AE147B" w:rsidTr="009346BF"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B5004" w:rsidRPr="00AE147B" w:rsidRDefault="00CB5004" w:rsidP="00E118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4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 программы: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67471" w:rsidRPr="00C67471" w:rsidRDefault="00C67471" w:rsidP="00E1189E">
            <w:pPr>
              <w:shd w:val="clear" w:color="auto" w:fill="FFFFFF"/>
              <w:tabs>
                <w:tab w:val="left" w:pos="989"/>
              </w:tabs>
              <w:spacing w:after="0"/>
              <w:ind w:righ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471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597F68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C67471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</w:t>
            </w:r>
            <w:r w:rsidRPr="00C67471">
              <w:rPr>
                <w:rFonts w:ascii="Times New Roman" w:hAnsi="Times New Roman" w:cs="Times New Roman"/>
                <w:sz w:val="28"/>
                <w:szCs w:val="28"/>
              </w:rPr>
              <w:tab/>
              <w:t>безопасность, качество и эффективность использования населением объектов социальной инфраструктуры;</w:t>
            </w:r>
          </w:p>
          <w:p w:rsidR="00C67471" w:rsidRPr="00C67471" w:rsidRDefault="00C67471" w:rsidP="00E1189E">
            <w:pPr>
              <w:shd w:val="clear" w:color="auto" w:fill="FFFFFF"/>
              <w:tabs>
                <w:tab w:val="left" w:pos="989"/>
              </w:tabs>
              <w:spacing w:after="0"/>
              <w:ind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471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597F6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67471">
              <w:rPr>
                <w:rFonts w:ascii="Times New Roman" w:hAnsi="Times New Roman" w:cs="Times New Roman"/>
                <w:sz w:val="28"/>
                <w:szCs w:val="28"/>
              </w:rPr>
              <w:t>доступность объектов социальной инфраструктуры поселения;</w:t>
            </w:r>
          </w:p>
          <w:p w:rsidR="00CB5004" w:rsidRPr="00C67471" w:rsidRDefault="00C67471" w:rsidP="00E118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471">
              <w:rPr>
                <w:rFonts w:ascii="Times New Roman" w:hAnsi="Times New Roman" w:cs="Times New Roman"/>
                <w:sz w:val="28"/>
                <w:szCs w:val="28"/>
              </w:rPr>
              <w:t>- эффективность функционирования действующей социальной инфраструктуры.</w:t>
            </w:r>
          </w:p>
        </w:tc>
      </w:tr>
      <w:tr w:rsidR="00CB5004" w:rsidRPr="00AE147B" w:rsidTr="009346BF"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B5004" w:rsidRPr="00AE147B" w:rsidRDefault="00CB5004" w:rsidP="00E118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B5004" w:rsidRPr="00AE147B" w:rsidRDefault="00CB5004" w:rsidP="00E118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004" w:rsidRPr="00AE147B" w:rsidTr="009346BF"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B5004" w:rsidRPr="00657D84" w:rsidRDefault="00657D84" w:rsidP="00E1189E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D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Целевые показатели (индикаторы) обеспеченности населения </w:t>
            </w:r>
            <w:r w:rsidRPr="00657D8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объектами социальной инфраструктуры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67471" w:rsidRDefault="00657D84" w:rsidP="00E118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D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Технико-экономические показатели: </w:t>
            </w:r>
          </w:p>
          <w:p w:rsidR="00777289" w:rsidRDefault="00657D84" w:rsidP="00E118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D84">
              <w:rPr>
                <w:rFonts w:ascii="Times New Roman" w:hAnsi="Times New Roman" w:cs="Times New Roman"/>
                <w:sz w:val="28"/>
                <w:szCs w:val="28"/>
              </w:rPr>
              <w:t xml:space="preserve">- уровень обеспеченности населения объектами социальной инфраструктуры; </w:t>
            </w:r>
          </w:p>
          <w:p w:rsidR="00777289" w:rsidRDefault="00657D84" w:rsidP="00E118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D84">
              <w:rPr>
                <w:rFonts w:ascii="Times New Roman" w:hAnsi="Times New Roman" w:cs="Times New Roman"/>
                <w:sz w:val="28"/>
                <w:szCs w:val="28"/>
              </w:rPr>
              <w:t xml:space="preserve">- финансовые затраты на содержание объектов социальной инфраструктуры. </w:t>
            </w:r>
          </w:p>
          <w:p w:rsidR="00777289" w:rsidRDefault="00657D84" w:rsidP="00E118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D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Социально-экономические показатели: </w:t>
            </w:r>
          </w:p>
          <w:p w:rsidR="00CB5004" w:rsidRPr="00657D84" w:rsidRDefault="00657D84" w:rsidP="00E118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D84">
              <w:rPr>
                <w:rFonts w:ascii="Times New Roman" w:hAnsi="Times New Roman" w:cs="Times New Roman"/>
                <w:sz w:val="28"/>
                <w:szCs w:val="28"/>
              </w:rPr>
              <w:t>- доля объектов, находящихся в удовлетворительном состоянии, в общем количестве объектов регионального и местного значения.</w:t>
            </w:r>
          </w:p>
        </w:tc>
      </w:tr>
      <w:tr w:rsidR="00CB5004" w:rsidRPr="00AE147B" w:rsidTr="009346BF"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B5004" w:rsidRPr="00657D84" w:rsidRDefault="00657D84" w:rsidP="00E118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D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Сроки реализации Программы: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B5004" w:rsidRPr="00657D84" w:rsidRDefault="00777289" w:rsidP="00E118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657D84" w:rsidRPr="00E1189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E118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57D84" w:rsidRPr="00E1189E">
              <w:rPr>
                <w:rFonts w:ascii="Times New Roman" w:hAnsi="Times New Roman" w:cs="Times New Roman"/>
                <w:sz w:val="28"/>
                <w:szCs w:val="28"/>
              </w:rPr>
              <w:t>-2033</w:t>
            </w:r>
            <w:r w:rsidR="00657D84" w:rsidRPr="00657D84">
              <w:rPr>
                <w:rFonts w:ascii="Times New Roman" w:hAnsi="Times New Roman" w:cs="Times New Roman"/>
                <w:sz w:val="28"/>
                <w:szCs w:val="28"/>
              </w:rPr>
              <w:t xml:space="preserve"> годы </w:t>
            </w:r>
          </w:p>
        </w:tc>
      </w:tr>
      <w:tr w:rsidR="00657D84" w:rsidRPr="00AE147B" w:rsidTr="009346BF"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346BF" w:rsidRDefault="00657D84" w:rsidP="009346B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D84">
              <w:rPr>
                <w:rFonts w:ascii="Times New Roman" w:hAnsi="Times New Roman" w:cs="Times New Roman"/>
                <w:b/>
                <w:sz w:val="28"/>
                <w:szCs w:val="28"/>
              </w:rPr>
              <w:t>Объем</w:t>
            </w:r>
          </w:p>
          <w:p w:rsidR="00657D84" w:rsidRPr="00657D84" w:rsidRDefault="00657D84" w:rsidP="009346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7D84">
              <w:rPr>
                <w:rFonts w:ascii="Times New Roman" w:hAnsi="Times New Roman" w:cs="Times New Roman"/>
                <w:b/>
                <w:sz w:val="28"/>
                <w:szCs w:val="28"/>
              </w:rPr>
              <w:t>и источники финансирования Программы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1189E" w:rsidRPr="00E1189E" w:rsidRDefault="00E1189E" w:rsidP="00E1189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89E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 в 20</w:t>
            </w:r>
            <w:r w:rsidR="005017F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E1189E">
              <w:rPr>
                <w:rFonts w:ascii="Times New Roman" w:hAnsi="Times New Roman" w:cs="Times New Roman"/>
                <w:sz w:val="28"/>
                <w:szCs w:val="28"/>
              </w:rPr>
              <w:t>-203</w:t>
            </w:r>
            <w:r w:rsidR="005017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1189E">
              <w:rPr>
                <w:rFonts w:ascii="Times New Roman" w:hAnsi="Times New Roman" w:cs="Times New Roman"/>
                <w:sz w:val="28"/>
                <w:szCs w:val="28"/>
              </w:rPr>
              <w:t xml:space="preserve"> годах составит </w:t>
            </w:r>
            <w:r w:rsidR="00CC7D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20085">
              <w:rPr>
                <w:rFonts w:ascii="Times New Roman" w:hAnsi="Times New Roman" w:cs="Times New Roman"/>
                <w:sz w:val="28"/>
                <w:szCs w:val="28"/>
              </w:rPr>
              <w:t>680,0</w:t>
            </w:r>
            <w:r w:rsidRPr="00E1189E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рублей, в том числе по годам:</w:t>
            </w:r>
          </w:p>
          <w:p w:rsidR="00E1189E" w:rsidRPr="00E1189E" w:rsidRDefault="00E1189E" w:rsidP="00E1189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89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C77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1189E">
              <w:rPr>
                <w:rFonts w:ascii="Times New Roman" w:hAnsi="Times New Roman" w:cs="Times New Roman"/>
                <w:sz w:val="28"/>
                <w:szCs w:val="28"/>
              </w:rPr>
              <w:t xml:space="preserve">1 – </w:t>
            </w:r>
            <w:r w:rsidR="00A25F56">
              <w:rPr>
                <w:rFonts w:ascii="Times New Roman" w:hAnsi="Times New Roman" w:cs="Times New Roman"/>
                <w:sz w:val="28"/>
                <w:szCs w:val="28"/>
              </w:rPr>
              <w:t xml:space="preserve">728,5 </w:t>
            </w:r>
            <w:proofErr w:type="spellStart"/>
            <w:r w:rsidR="00A25F5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A25F5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A25F56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A25F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1189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1189E" w:rsidRPr="00E1189E" w:rsidRDefault="002C770B" w:rsidP="00E1189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E1189E" w:rsidRPr="00E1189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020085">
              <w:rPr>
                <w:rFonts w:ascii="Times New Roman" w:hAnsi="Times New Roman" w:cs="Times New Roman"/>
                <w:sz w:val="28"/>
                <w:szCs w:val="28"/>
              </w:rPr>
              <w:t>2617,8</w:t>
            </w:r>
            <w:r w:rsidR="00A25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25F5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A25F5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A25F56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A25F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1189E" w:rsidRPr="00E1189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1189E" w:rsidRPr="00E1189E" w:rsidRDefault="002C770B" w:rsidP="00E1189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E1189E" w:rsidRPr="00E1189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CC7DD7">
              <w:rPr>
                <w:rFonts w:ascii="Times New Roman" w:hAnsi="Times New Roman" w:cs="Times New Roman"/>
                <w:sz w:val="28"/>
                <w:szCs w:val="28"/>
              </w:rPr>
              <w:t>483,6</w:t>
            </w:r>
            <w:r w:rsidR="00A25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25F5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A25F5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A25F56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A25F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1189E" w:rsidRPr="00E1189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25F56" w:rsidRDefault="002C770B" w:rsidP="00E1189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E1189E" w:rsidRPr="00E1189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CC7D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20085">
              <w:rPr>
                <w:rFonts w:ascii="Times New Roman" w:hAnsi="Times New Roman" w:cs="Times New Roman"/>
                <w:sz w:val="28"/>
                <w:szCs w:val="28"/>
              </w:rPr>
              <w:t>18,8</w:t>
            </w:r>
            <w:r w:rsidR="00A25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25F5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A25F5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A25F56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A25F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25F56" w:rsidRPr="00E1189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C7DD7" w:rsidRDefault="00CC7DD7" w:rsidP="00CC7DD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E1189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20085">
              <w:rPr>
                <w:rFonts w:ascii="Times New Roman" w:hAnsi="Times New Roman" w:cs="Times New Roman"/>
                <w:sz w:val="28"/>
                <w:szCs w:val="28"/>
              </w:rPr>
              <w:t>31,3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  <w:r w:rsidRPr="00E1189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1189E" w:rsidRPr="00E1189E" w:rsidRDefault="002C770B" w:rsidP="00E1189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C7D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1189E" w:rsidRPr="00E1189E">
              <w:rPr>
                <w:rFonts w:ascii="Times New Roman" w:hAnsi="Times New Roman" w:cs="Times New Roman"/>
                <w:sz w:val="28"/>
                <w:szCs w:val="28"/>
              </w:rPr>
              <w:t>-203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1189E" w:rsidRPr="00E1189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9346BF">
              <w:rPr>
                <w:rFonts w:ascii="Times New Roman" w:hAnsi="Times New Roman" w:cs="Times New Roman"/>
                <w:sz w:val="28"/>
                <w:szCs w:val="28"/>
              </w:rPr>
              <w:t xml:space="preserve">0,00 </w:t>
            </w:r>
            <w:proofErr w:type="spellStart"/>
            <w:r w:rsidR="009346B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9346B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9346BF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E1189E" w:rsidRPr="00E1189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57D84" w:rsidRPr="00657D84" w:rsidRDefault="00657D84" w:rsidP="00E1189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7D84" w:rsidRPr="00AE147B" w:rsidTr="009346BF"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657D84" w:rsidRPr="00657D84" w:rsidRDefault="00657D84" w:rsidP="00E1189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7D84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657D84" w:rsidRPr="00657D84" w:rsidRDefault="00657D84" w:rsidP="00E118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D84">
              <w:rPr>
                <w:rFonts w:ascii="Times New Roman" w:hAnsi="Times New Roman" w:cs="Times New Roman"/>
                <w:sz w:val="28"/>
                <w:szCs w:val="28"/>
              </w:rPr>
              <w:t xml:space="preserve"> Сбалансированное перспективное развитие социальной инфраструктуры поселения в соответствии с установленными потребностями в объектах социальной инфраструктуры</w:t>
            </w:r>
          </w:p>
        </w:tc>
      </w:tr>
      <w:tr w:rsidR="00657D84" w:rsidRPr="00AE147B" w:rsidTr="009346BF">
        <w:tc>
          <w:tcPr>
            <w:tcW w:w="13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657D84" w:rsidRPr="00AE147B" w:rsidRDefault="00657D84" w:rsidP="00E1189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657D84" w:rsidRPr="00AE147B" w:rsidRDefault="00657D84" w:rsidP="00E118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0FD9" w:rsidRDefault="00370FD9" w:rsidP="00415C4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65" w:rsidRPr="00DF1B19" w:rsidRDefault="00CF0465" w:rsidP="00DF1B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Toc132716903"/>
      <w:r w:rsidRPr="00DF1B19">
        <w:rPr>
          <w:rFonts w:ascii="Times New Roman" w:hAnsi="Times New Roman" w:cs="Times New Roman"/>
          <w:b/>
          <w:sz w:val="28"/>
          <w:szCs w:val="28"/>
        </w:rPr>
        <w:t>1.Характеристика существующего состояния социальной инфраструктуры</w:t>
      </w:r>
    </w:p>
    <w:bookmarkEnd w:id="0"/>
    <w:p w:rsidR="002D2D9F" w:rsidRDefault="002D2D9F" w:rsidP="00DF1B19">
      <w:pPr>
        <w:shd w:val="clear" w:color="auto" w:fill="FFFFFF"/>
        <w:tabs>
          <w:tab w:val="left" w:pos="-4962"/>
        </w:tabs>
        <w:spacing w:after="0"/>
        <w:ind w:right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B19" w:rsidRPr="00DF1B19" w:rsidRDefault="00DF1B19" w:rsidP="00DF1B19">
      <w:pPr>
        <w:shd w:val="clear" w:color="auto" w:fill="FFFFFF"/>
        <w:tabs>
          <w:tab w:val="left" w:pos="-4962"/>
        </w:tabs>
        <w:spacing w:after="0"/>
        <w:ind w:right="10"/>
        <w:jc w:val="center"/>
        <w:rPr>
          <w:rFonts w:ascii="Times New Roman" w:hAnsi="Times New Roman" w:cs="Times New Roman"/>
        </w:rPr>
      </w:pPr>
      <w:r w:rsidRPr="00DF1B19">
        <w:rPr>
          <w:rFonts w:ascii="Times New Roman" w:hAnsi="Times New Roman" w:cs="Times New Roman"/>
          <w:b/>
          <w:sz w:val="28"/>
          <w:szCs w:val="28"/>
        </w:rPr>
        <w:t>1.1.  Социально-экономическое состояние поселения, сведения о градостроительной деятельности</w:t>
      </w:r>
    </w:p>
    <w:p w:rsidR="002D2D9F" w:rsidRDefault="002D2D9F" w:rsidP="00DF1B19">
      <w:pPr>
        <w:shd w:val="clear" w:color="auto" w:fill="FFFFFF"/>
        <w:spacing w:after="0"/>
        <w:ind w:left="-12" w:firstLine="57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5614EE" w:rsidRPr="005614EE" w:rsidRDefault="005614EE" w:rsidP="005614EE">
      <w:pPr>
        <w:shd w:val="clear" w:color="auto" w:fill="FFFFFF"/>
        <w:ind w:left="-1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5614EE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 w:rsidRPr="005614EE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5614EE">
        <w:rPr>
          <w:rFonts w:ascii="Times New Roman" w:hAnsi="Times New Roman" w:cs="Times New Roman"/>
          <w:sz w:val="28"/>
          <w:szCs w:val="28"/>
        </w:rPr>
        <w:t xml:space="preserve"> расположено на востоке муниципального района </w:t>
      </w:r>
      <w:proofErr w:type="spellStart"/>
      <w:r w:rsidRPr="005614EE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5614EE">
        <w:rPr>
          <w:rFonts w:ascii="Times New Roman" w:hAnsi="Times New Roman" w:cs="Times New Roman"/>
          <w:sz w:val="28"/>
          <w:szCs w:val="28"/>
        </w:rPr>
        <w:t xml:space="preserve"> Самарской области. Расстояние до административного центра района </w:t>
      </w:r>
      <w:proofErr w:type="spellStart"/>
      <w:r w:rsidRPr="005614E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5614EE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5614EE">
        <w:rPr>
          <w:rFonts w:ascii="Times New Roman" w:hAnsi="Times New Roman" w:cs="Times New Roman"/>
          <w:sz w:val="28"/>
          <w:szCs w:val="28"/>
        </w:rPr>
        <w:t>елно</w:t>
      </w:r>
      <w:proofErr w:type="spellEnd"/>
      <w:r w:rsidRPr="005614EE">
        <w:rPr>
          <w:rFonts w:ascii="Times New Roman" w:hAnsi="Times New Roman" w:cs="Times New Roman"/>
          <w:sz w:val="28"/>
          <w:szCs w:val="28"/>
        </w:rPr>
        <w:t>-Вершины – 7км. Сообщение с областным центром осуществляется по автомобильным дорогам общего пользования (Местного, Областного  и Федерального значения). Расстояние от села Челно-Вершины до Федеральной дороги «Урал» (М-5) - 66 км</w:t>
      </w:r>
    </w:p>
    <w:p w:rsidR="005614EE" w:rsidRPr="005614EE" w:rsidRDefault="005614EE" w:rsidP="005614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14EE">
        <w:rPr>
          <w:rFonts w:ascii="Times New Roman" w:hAnsi="Times New Roman" w:cs="Times New Roman"/>
          <w:sz w:val="28"/>
          <w:szCs w:val="28"/>
        </w:rPr>
        <w:t xml:space="preserve">Административный центр  сельского поселения </w:t>
      </w:r>
      <w:proofErr w:type="spellStart"/>
      <w:r w:rsidRPr="005614EE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5614EE">
        <w:rPr>
          <w:rFonts w:ascii="Times New Roman" w:hAnsi="Times New Roman" w:cs="Times New Roman"/>
          <w:sz w:val="28"/>
          <w:szCs w:val="28"/>
        </w:rPr>
        <w:t xml:space="preserve">  –  село </w:t>
      </w:r>
      <w:proofErr w:type="spellStart"/>
      <w:r w:rsidRPr="005614EE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proofErr w:type="gramStart"/>
      <w:r w:rsidRPr="005614EE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5614EE" w:rsidRPr="005614EE" w:rsidRDefault="005614EE" w:rsidP="005614EE">
      <w:pPr>
        <w:pStyle w:val="21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614EE">
        <w:rPr>
          <w:rFonts w:ascii="Times New Roman" w:hAnsi="Times New Roman" w:cs="Times New Roman"/>
          <w:color w:val="000000"/>
          <w:sz w:val="28"/>
          <w:szCs w:val="28"/>
        </w:rPr>
        <w:t xml:space="preserve">Сельское поселение </w:t>
      </w:r>
      <w:proofErr w:type="spellStart"/>
      <w:r w:rsidRPr="005614EE">
        <w:rPr>
          <w:rFonts w:ascii="Times New Roman" w:hAnsi="Times New Roman" w:cs="Times New Roman"/>
          <w:color w:val="000000"/>
          <w:spacing w:val="-1"/>
          <w:sz w:val="28"/>
          <w:szCs w:val="28"/>
        </w:rPr>
        <w:t>Девлезеркино</w:t>
      </w:r>
      <w:proofErr w:type="spellEnd"/>
      <w:r w:rsidRPr="005614EE">
        <w:rPr>
          <w:rFonts w:ascii="Times New Roman" w:hAnsi="Times New Roman" w:cs="Times New Roman"/>
          <w:color w:val="000000"/>
          <w:sz w:val="28"/>
          <w:szCs w:val="28"/>
        </w:rPr>
        <w:t xml:space="preserve">, включает 6 населённых пунктов: село </w:t>
      </w:r>
      <w:proofErr w:type="spellStart"/>
      <w:r w:rsidRPr="005614EE">
        <w:rPr>
          <w:rFonts w:ascii="Times New Roman" w:hAnsi="Times New Roman" w:cs="Times New Roman"/>
          <w:color w:val="000000"/>
          <w:spacing w:val="-1"/>
          <w:sz w:val="28"/>
          <w:szCs w:val="28"/>
        </w:rPr>
        <w:t>Девлезеркино</w:t>
      </w:r>
      <w:proofErr w:type="spellEnd"/>
      <w:r w:rsidRPr="005614EE">
        <w:rPr>
          <w:rFonts w:ascii="Times New Roman" w:hAnsi="Times New Roman" w:cs="Times New Roman"/>
          <w:color w:val="000000"/>
          <w:sz w:val="28"/>
          <w:szCs w:val="28"/>
        </w:rPr>
        <w:t xml:space="preserve">, село Малое </w:t>
      </w:r>
      <w:proofErr w:type="spellStart"/>
      <w:r w:rsidRPr="005614EE">
        <w:rPr>
          <w:rFonts w:ascii="Times New Roman" w:hAnsi="Times New Roman" w:cs="Times New Roman"/>
          <w:color w:val="000000"/>
          <w:sz w:val="28"/>
          <w:szCs w:val="28"/>
        </w:rPr>
        <w:t>Девлезеркино</w:t>
      </w:r>
      <w:proofErr w:type="spellEnd"/>
      <w:r w:rsidRPr="005614EE">
        <w:rPr>
          <w:rFonts w:ascii="Times New Roman" w:hAnsi="Times New Roman" w:cs="Times New Roman"/>
          <w:color w:val="000000"/>
          <w:sz w:val="28"/>
          <w:szCs w:val="28"/>
        </w:rPr>
        <w:t xml:space="preserve">, поселки </w:t>
      </w:r>
      <w:proofErr w:type="spellStart"/>
      <w:r w:rsidRPr="005614EE">
        <w:rPr>
          <w:rFonts w:ascii="Times New Roman" w:hAnsi="Times New Roman" w:cs="Times New Roman"/>
          <w:color w:val="000000"/>
          <w:sz w:val="28"/>
          <w:szCs w:val="28"/>
        </w:rPr>
        <w:t>Воздвиженка</w:t>
      </w:r>
      <w:proofErr w:type="gramStart"/>
      <w:r w:rsidRPr="005614EE">
        <w:rPr>
          <w:rFonts w:ascii="Times New Roman" w:hAnsi="Times New Roman" w:cs="Times New Roman"/>
          <w:color w:val="000000"/>
          <w:sz w:val="28"/>
          <w:szCs w:val="28"/>
        </w:rPr>
        <w:t>,П</w:t>
      </w:r>
      <w:proofErr w:type="gramEnd"/>
      <w:r w:rsidRPr="005614EE">
        <w:rPr>
          <w:rFonts w:ascii="Times New Roman" w:hAnsi="Times New Roman" w:cs="Times New Roman"/>
          <w:color w:val="000000"/>
          <w:sz w:val="28"/>
          <w:szCs w:val="28"/>
        </w:rPr>
        <w:t>етровск,Покровка</w:t>
      </w:r>
      <w:proofErr w:type="spellEnd"/>
      <w:r w:rsidRPr="005614EE">
        <w:rPr>
          <w:rFonts w:ascii="Times New Roman" w:hAnsi="Times New Roman" w:cs="Times New Roman"/>
          <w:color w:val="000000"/>
          <w:sz w:val="28"/>
          <w:szCs w:val="28"/>
        </w:rPr>
        <w:t xml:space="preserve">, Кордон №5., </w:t>
      </w:r>
    </w:p>
    <w:p w:rsidR="005614EE" w:rsidRPr="005614EE" w:rsidRDefault="005614EE" w:rsidP="005614EE">
      <w:pPr>
        <w:tabs>
          <w:tab w:val="left" w:pos="9180"/>
        </w:tabs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14EE">
        <w:rPr>
          <w:rFonts w:ascii="Times New Roman" w:hAnsi="Times New Roman" w:cs="Times New Roman"/>
          <w:color w:val="000000"/>
          <w:sz w:val="28"/>
          <w:szCs w:val="28"/>
        </w:rPr>
        <w:t xml:space="preserve">Сельское поселение </w:t>
      </w:r>
      <w:proofErr w:type="spellStart"/>
      <w:r w:rsidRPr="005614EE">
        <w:rPr>
          <w:rFonts w:ascii="Times New Roman" w:hAnsi="Times New Roman" w:cs="Times New Roman"/>
          <w:color w:val="000000"/>
          <w:spacing w:val="-1"/>
          <w:sz w:val="28"/>
          <w:szCs w:val="28"/>
        </w:rPr>
        <w:t>Девлезеркино</w:t>
      </w:r>
      <w:proofErr w:type="spellEnd"/>
      <w:r w:rsidRPr="005614EE">
        <w:rPr>
          <w:rFonts w:ascii="Times New Roman" w:hAnsi="Times New Roman" w:cs="Times New Roman"/>
          <w:color w:val="000000"/>
          <w:sz w:val="28"/>
          <w:szCs w:val="28"/>
        </w:rPr>
        <w:t xml:space="preserve"> граничит: </w:t>
      </w:r>
    </w:p>
    <w:p w:rsidR="005614EE" w:rsidRDefault="005614EE" w:rsidP="005614EE">
      <w:pPr>
        <w:pStyle w:val="21"/>
        <w:numPr>
          <w:ilvl w:val="0"/>
          <w:numId w:val="7"/>
        </w:numPr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с сельским поселением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Токмакла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5614EE" w:rsidRDefault="005614EE" w:rsidP="005614EE">
      <w:pPr>
        <w:pStyle w:val="21"/>
        <w:numPr>
          <w:ilvl w:val="0"/>
          <w:numId w:val="7"/>
        </w:numPr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 сельским поселением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5614EE" w:rsidRDefault="005614EE" w:rsidP="005614EE">
      <w:pPr>
        <w:pStyle w:val="21"/>
        <w:numPr>
          <w:ilvl w:val="0"/>
          <w:numId w:val="7"/>
        </w:numPr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 сельским поселением Новое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Аделяково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5614EE" w:rsidRDefault="005614EE" w:rsidP="005614EE">
      <w:pPr>
        <w:pStyle w:val="21"/>
        <w:numPr>
          <w:ilvl w:val="0"/>
          <w:numId w:val="7"/>
        </w:numPr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 сельским поселением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Чувашское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Урметьево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5614EE" w:rsidRDefault="005614EE" w:rsidP="005614EE">
      <w:pPr>
        <w:pStyle w:val="21"/>
        <w:numPr>
          <w:ilvl w:val="0"/>
          <w:numId w:val="7"/>
        </w:numPr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. с сельским поселением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Артюшкино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Шенталинский</w:t>
      </w:r>
      <w:proofErr w:type="spellEnd"/>
    </w:p>
    <w:p w:rsidR="005614EE" w:rsidRDefault="005614EE" w:rsidP="005614EE">
      <w:pPr>
        <w:pStyle w:val="21"/>
        <w:spacing w:line="276" w:lineRule="auto"/>
        <w:rPr>
          <w:rFonts w:ascii="Times New Roman" w:hAnsi="Times New Roman"/>
          <w:color w:val="auto"/>
          <w:sz w:val="28"/>
          <w:szCs w:val="28"/>
        </w:rPr>
      </w:pPr>
    </w:p>
    <w:p w:rsidR="00851DA6" w:rsidRPr="00621910" w:rsidRDefault="00851DA6" w:rsidP="00DF1B19">
      <w:pPr>
        <w:pStyle w:val="21"/>
        <w:spacing w:line="276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621910">
        <w:rPr>
          <w:rFonts w:ascii="Times New Roman" w:hAnsi="Times New Roman" w:cs="Times New Roman"/>
          <w:color w:val="auto"/>
          <w:sz w:val="28"/>
          <w:szCs w:val="28"/>
        </w:rPr>
        <w:t xml:space="preserve">Общая площадь земель сельского поселения </w:t>
      </w:r>
      <w:proofErr w:type="spellStart"/>
      <w:r w:rsidR="005614EE" w:rsidRPr="00621910">
        <w:rPr>
          <w:rFonts w:ascii="Times New Roman" w:hAnsi="Times New Roman" w:cs="Times New Roman"/>
          <w:color w:val="auto"/>
          <w:spacing w:val="-1"/>
          <w:sz w:val="28"/>
          <w:szCs w:val="28"/>
        </w:rPr>
        <w:t>Девлезеркино</w:t>
      </w:r>
      <w:proofErr w:type="spellEnd"/>
      <w:r w:rsidRPr="00621910">
        <w:rPr>
          <w:rFonts w:ascii="Times New Roman" w:hAnsi="Times New Roman" w:cs="Times New Roman"/>
          <w:color w:val="auto"/>
          <w:sz w:val="28"/>
          <w:szCs w:val="28"/>
        </w:rPr>
        <w:t xml:space="preserve"> в установленных границах составляет </w:t>
      </w:r>
      <w:r w:rsidR="005614EE" w:rsidRPr="00621910">
        <w:rPr>
          <w:rFonts w:ascii="Times New Roman" w:hAnsi="Times New Roman" w:cs="Times New Roman"/>
          <w:color w:val="000000" w:themeColor="text1"/>
          <w:sz w:val="28"/>
          <w:szCs w:val="28"/>
        </w:rPr>
        <w:t>8992,7</w:t>
      </w:r>
      <w:r w:rsidRPr="00621910">
        <w:rPr>
          <w:rFonts w:ascii="Times New Roman" w:hAnsi="Times New Roman" w:cs="Times New Roman"/>
          <w:color w:val="000000" w:themeColor="text1"/>
          <w:sz w:val="28"/>
          <w:szCs w:val="28"/>
        </w:rPr>
        <w:t>га.</w:t>
      </w:r>
    </w:p>
    <w:p w:rsidR="00CB5004" w:rsidRPr="00621910" w:rsidRDefault="00CB5004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1910">
        <w:rPr>
          <w:rFonts w:ascii="Times New Roman" w:hAnsi="Times New Roman" w:cs="Times New Roman"/>
          <w:bCs/>
          <w:sz w:val="28"/>
          <w:szCs w:val="28"/>
        </w:rPr>
        <w:t xml:space="preserve">Наличие земельных ресурсов сельского поселения </w:t>
      </w:r>
      <w:proofErr w:type="spellStart"/>
      <w:r w:rsidR="005614EE" w:rsidRPr="00621910">
        <w:rPr>
          <w:rFonts w:ascii="Times New Roman" w:hAnsi="Times New Roman" w:cs="Times New Roman"/>
          <w:bCs/>
          <w:sz w:val="28"/>
          <w:szCs w:val="28"/>
        </w:rPr>
        <w:t>Девлезеркино</w:t>
      </w:r>
      <w:proofErr w:type="spellEnd"/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1"/>
        <w:gridCol w:w="2507"/>
      </w:tblGrid>
      <w:tr w:rsidR="00CB5004" w:rsidRPr="00621910" w:rsidTr="00370FD9">
        <w:trPr>
          <w:jc w:val="center"/>
        </w:trPr>
        <w:tc>
          <w:tcPr>
            <w:tcW w:w="522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621910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910">
              <w:rPr>
                <w:rFonts w:ascii="Times New Roman" w:hAnsi="Times New Roman" w:cs="Times New Roman"/>
                <w:sz w:val="28"/>
                <w:szCs w:val="28"/>
              </w:rPr>
              <w:t>Категории земель</w:t>
            </w:r>
          </w:p>
        </w:tc>
        <w:tc>
          <w:tcPr>
            <w:tcW w:w="250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621910" w:rsidRDefault="00CB5004" w:rsidP="00370FD9">
            <w:pPr>
              <w:spacing w:after="0"/>
              <w:ind w:right="-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910">
              <w:rPr>
                <w:rFonts w:ascii="Times New Roman" w:hAnsi="Times New Roman" w:cs="Times New Roman"/>
                <w:sz w:val="28"/>
                <w:szCs w:val="28"/>
              </w:rPr>
              <w:t>Общая площадь, (га)</w:t>
            </w:r>
          </w:p>
        </w:tc>
      </w:tr>
      <w:tr w:rsidR="00CB5004" w:rsidRPr="00621910" w:rsidTr="00370FD9">
        <w:trPr>
          <w:jc w:val="center"/>
        </w:trPr>
        <w:tc>
          <w:tcPr>
            <w:tcW w:w="522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621910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910">
              <w:rPr>
                <w:rFonts w:ascii="Times New Roman" w:hAnsi="Times New Roman" w:cs="Times New Roman"/>
                <w:sz w:val="28"/>
                <w:szCs w:val="28"/>
              </w:rPr>
              <w:t>Земли сельхоз</w:t>
            </w:r>
            <w:r w:rsidR="00C26069" w:rsidRPr="0062191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21910">
              <w:rPr>
                <w:rFonts w:ascii="Times New Roman" w:hAnsi="Times New Roman" w:cs="Times New Roman"/>
                <w:sz w:val="28"/>
                <w:szCs w:val="28"/>
              </w:rPr>
              <w:t>назначения</w:t>
            </w:r>
          </w:p>
        </w:tc>
        <w:tc>
          <w:tcPr>
            <w:tcW w:w="250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621910" w:rsidRDefault="009D42F1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910">
              <w:rPr>
                <w:rFonts w:ascii="Times New Roman" w:hAnsi="Times New Roman" w:cs="Times New Roman"/>
                <w:sz w:val="28"/>
                <w:szCs w:val="28"/>
              </w:rPr>
              <w:t>7529,5</w:t>
            </w:r>
          </w:p>
        </w:tc>
      </w:tr>
      <w:tr w:rsidR="00CB5004" w:rsidRPr="00621910" w:rsidTr="00370FD9">
        <w:trPr>
          <w:jc w:val="center"/>
        </w:trPr>
        <w:tc>
          <w:tcPr>
            <w:tcW w:w="522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621910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910"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</w:p>
        </w:tc>
        <w:tc>
          <w:tcPr>
            <w:tcW w:w="250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621910" w:rsidRDefault="00621910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910">
              <w:rPr>
                <w:rFonts w:ascii="Times New Roman" w:hAnsi="Times New Roman" w:cs="Times New Roman"/>
                <w:sz w:val="28"/>
                <w:szCs w:val="28"/>
              </w:rPr>
              <w:t>761,9</w:t>
            </w:r>
          </w:p>
        </w:tc>
      </w:tr>
      <w:tr w:rsidR="00CB5004" w:rsidRPr="00621910" w:rsidTr="00370FD9">
        <w:trPr>
          <w:jc w:val="center"/>
        </w:trPr>
        <w:tc>
          <w:tcPr>
            <w:tcW w:w="522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621910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910">
              <w:rPr>
                <w:rFonts w:ascii="Times New Roman" w:hAnsi="Times New Roman" w:cs="Times New Roman"/>
                <w:sz w:val="28"/>
                <w:szCs w:val="28"/>
              </w:rPr>
              <w:t>Земли промышленности</w:t>
            </w:r>
          </w:p>
        </w:tc>
        <w:tc>
          <w:tcPr>
            <w:tcW w:w="250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621910" w:rsidRDefault="00621910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910">
              <w:rPr>
                <w:rFonts w:ascii="Times New Roman" w:hAnsi="Times New Roman" w:cs="Times New Roman"/>
                <w:sz w:val="28"/>
                <w:szCs w:val="28"/>
              </w:rPr>
              <w:t>147,6</w:t>
            </w:r>
          </w:p>
        </w:tc>
      </w:tr>
      <w:tr w:rsidR="00CB5004" w:rsidRPr="00621910" w:rsidTr="00370FD9">
        <w:trPr>
          <w:jc w:val="center"/>
        </w:trPr>
        <w:tc>
          <w:tcPr>
            <w:tcW w:w="522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621910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621910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004" w:rsidRPr="00621910" w:rsidTr="00370FD9">
        <w:trPr>
          <w:jc w:val="center"/>
        </w:trPr>
        <w:tc>
          <w:tcPr>
            <w:tcW w:w="522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621910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910">
              <w:rPr>
                <w:rFonts w:ascii="Times New Roman" w:hAnsi="Times New Roman" w:cs="Times New Roman"/>
                <w:sz w:val="28"/>
                <w:szCs w:val="28"/>
              </w:rPr>
              <w:t>Земли водного фонда</w:t>
            </w:r>
          </w:p>
        </w:tc>
        <w:tc>
          <w:tcPr>
            <w:tcW w:w="250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621910" w:rsidRDefault="00621910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9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B5004" w:rsidRPr="00C26069" w:rsidTr="00370FD9">
        <w:trPr>
          <w:jc w:val="center"/>
        </w:trPr>
        <w:tc>
          <w:tcPr>
            <w:tcW w:w="522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621910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910">
              <w:rPr>
                <w:rFonts w:ascii="Times New Roman" w:hAnsi="Times New Roman" w:cs="Times New Roman"/>
                <w:sz w:val="28"/>
                <w:szCs w:val="28"/>
              </w:rPr>
              <w:t>Итого земель в границах</w:t>
            </w:r>
          </w:p>
        </w:tc>
        <w:tc>
          <w:tcPr>
            <w:tcW w:w="250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004" w:rsidRPr="00621910" w:rsidRDefault="00621910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910">
              <w:rPr>
                <w:rFonts w:ascii="Times New Roman" w:hAnsi="Times New Roman" w:cs="Times New Roman"/>
                <w:sz w:val="28"/>
                <w:szCs w:val="28"/>
              </w:rPr>
              <w:t>8992,7</w:t>
            </w:r>
          </w:p>
        </w:tc>
      </w:tr>
    </w:tbl>
    <w:p w:rsidR="00CB5004" w:rsidRPr="00922757" w:rsidRDefault="00CB5004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2BA0">
        <w:rPr>
          <w:rFonts w:ascii="Times New Roman" w:hAnsi="Times New Roman" w:cs="Times New Roman"/>
          <w:sz w:val="28"/>
          <w:szCs w:val="28"/>
        </w:rPr>
        <w:t> </w:t>
      </w:r>
      <w:r w:rsidRPr="00922757">
        <w:rPr>
          <w:rFonts w:ascii="Times New Roman" w:hAnsi="Times New Roman" w:cs="Times New Roman"/>
          <w:sz w:val="28"/>
          <w:szCs w:val="28"/>
        </w:rPr>
        <w:t>Из приведенной таблицы видно, что сельскохозяйственные угодья занимают 8</w:t>
      </w:r>
      <w:r w:rsidR="00922757" w:rsidRPr="00922757">
        <w:rPr>
          <w:rFonts w:ascii="Times New Roman" w:hAnsi="Times New Roman" w:cs="Times New Roman"/>
          <w:sz w:val="28"/>
          <w:szCs w:val="28"/>
        </w:rPr>
        <w:t>3,7</w:t>
      </w:r>
      <w:r w:rsidRPr="00922757">
        <w:rPr>
          <w:rFonts w:ascii="Times New Roman" w:hAnsi="Times New Roman" w:cs="Times New Roman"/>
          <w:sz w:val="28"/>
          <w:szCs w:val="28"/>
        </w:rPr>
        <w:t>%. Земли сельскохозяйственного назначения являются экономической основой поселения.</w:t>
      </w:r>
    </w:p>
    <w:p w:rsidR="00444C17" w:rsidRPr="00DF1B19" w:rsidRDefault="00444C17" w:rsidP="00DF1B1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_Toc55389930"/>
      <w:r w:rsidRPr="00E02BA0">
        <w:rPr>
          <w:rFonts w:ascii="Times New Roman" w:hAnsi="Times New Roman" w:cs="Times New Roman"/>
          <w:sz w:val="28"/>
          <w:szCs w:val="28"/>
        </w:rPr>
        <w:t> </w:t>
      </w:r>
      <w:r w:rsidRPr="00922757">
        <w:rPr>
          <w:rFonts w:ascii="Times New Roman" w:hAnsi="Times New Roman" w:cs="Times New Roman"/>
          <w:sz w:val="28"/>
          <w:szCs w:val="28"/>
        </w:rPr>
        <w:t xml:space="preserve">Общая  численность  населения сельского поселения </w:t>
      </w:r>
      <w:proofErr w:type="spellStart"/>
      <w:r w:rsidR="00922757" w:rsidRPr="00922757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922757">
        <w:rPr>
          <w:rFonts w:ascii="Times New Roman" w:hAnsi="Times New Roman" w:cs="Times New Roman"/>
          <w:sz w:val="28"/>
          <w:szCs w:val="28"/>
        </w:rPr>
        <w:t xml:space="preserve"> на 01.01.202</w:t>
      </w:r>
      <w:r w:rsidR="001D4C4B">
        <w:rPr>
          <w:rFonts w:ascii="Times New Roman" w:hAnsi="Times New Roman" w:cs="Times New Roman"/>
          <w:sz w:val="28"/>
          <w:szCs w:val="28"/>
        </w:rPr>
        <w:t>3</w:t>
      </w:r>
      <w:r w:rsidRPr="00922757">
        <w:rPr>
          <w:rFonts w:ascii="Times New Roman" w:hAnsi="Times New Roman" w:cs="Times New Roman"/>
          <w:sz w:val="28"/>
          <w:szCs w:val="28"/>
        </w:rPr>
        <w:t xml:space="preserve"> г. года  составляет </w:t>
      </w:r>
      <w:r w:rsidR="00922757" w:rsidRPr="00922757">
        <w:rPr>
          <w:rFonts w:ascii="Times New Roman" w:hAnsi="Times New Roman" w:cs="Times New Roman"/>
          <w:sz w:val="28"/>
          <w:szCs w:val="28"/>
        </w:rPr>
        <w:t>10</w:t>
      </w:r>
      <w:r w:rsidR="001D4C4B">
        <w:rPr>
          <w:rFonts w:ascii="Times New Roman" w:hAnsi="Times New Roman" w:cs="Times New Roman"/>
          <w:sz w:val="28"/>
          <w:szCs w:val="28"/>
        </w:rPr>
        <w:t>23</w:t>
      </w:r>
      <w:r w:rsidRPr="0092275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22757" w:rsidRPr="00922757">
        <w:rPr>
          <w:rFonts w:ascii="Times New Roman" w:hAnsi="Times New Roman" w:cs="Times New Roman"/>
          <w:sz w:val="28"/>
          <w:szCs w:val="28"/>
        </w:rPr>
        <w:t>а</w:t>
      </w:r>
      <w:r w:rsidRPr="00922757">
        <w:rPr>
          <w:rFonts w:ascii="Times New Roman" w:hAnsi="Times New Roman" w:cs="Times New Roman"/>
          <w:sz w:val="28"/>
          <w:szCs w:val="28"/>
        </w:rPr>
        <w:t>.</w:t>
      </w:r>
      <w:r w:rsidRPr="00DF1B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2A7" w:rsidRPr="00DF1B19" w:rsidRDefault="002132A7" w:rsidP="00DF1B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1B19">
        <w:rPr>
          <w:rFonts w:ascii="Times New Roman" w:hAnsi="Times New Roman" w:cs="Times New Roman"/>
          <w:sz w:val="28"/>
          <w:szCs w:val="28"/>
        </w:rPr>
        <w:t>Оценка численности населения</w:t>
      </w:r>
    </w:p>
    <w:tbl>
      <w:tblPr>
        <w:tblW w:w="1004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1560"/>
        <w:gridCol w:w="2126"/>
        <w:gridCol w:w="2278"/>
      </w:tblGrid>
      <w:tr w:rsidR="00B62818" w:rsidRPr="00DF1B19" w:rsidTr="00B75A2B">
        <w:trPr>
          <w:trHeight w:val="521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818" w:rsidRPr="00DF1B19" w:rsidRDefault="00B62818" w:rsidP="00DF1B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818" w:rsidRPr="00DF1B19" w:rsidRDefault="00B62818" w:rsidP="00DF1B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Численность населения, чел.</w:t>
            </w:r>
          </w:p>
        </w:tc>
        <w:tc>
          <w:tcPr>
            <w:tcW w:w="4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818" w:rsidRPr="00DF1B19" w:rsidRDefault="00B62818" w:rsidP="00DF1B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Динамика численности</w:t>
            </w:r>
          </w:p>
          <w:p w:rsidR="00B62818" w:rsidRPr="00DF1B19" w:rsidRDefault="00B62818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населения (2021/2011 гг.)</w:t>
            </w:r>
          </w:p>
        </w:tc>
      </w:tr>
      <w:tr w:rsidR="00B62818" w:rsidRPr="00DF1B19" w:rsidTr="00B75A2B">
        <w:trPr>
          <w:trHeight w:val="515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818" w:rsidRPr="00DF1B19" w:rsidRDefault="00B62818" w:rsidP="00DF1B1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818" w:rsidRPr="00DF1B19" w:rsidRDefault="00B62818" w:rsidP="00DF1B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2011 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818" w:rsidRPr="00DF1B19" w:rsidRDefault="00B62818" w:rsidP="001D4C4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</w:t>
            </w:r>
            <w:r w:rsidR="001D4C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DF1B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818" w:rsidRPr="00DF1B19" w:rsidRDefault="00B62818" w:rsidP="00DF1B19">
            <w:pPr>
              <w:spacing w:after="0"/>
              <w:ind w:left="-108" w:right="-11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абсолютное</w:t>
            </w:r>
          </w:p>
          <w:p w:rsidR="00B62818" w:rsidRPr="00DF1B19" w:rsidRDefault="00B62818" w:rsidP="00DF1B19">
            <w:pPr>
              <w:spacing w:after="0"/>
              <w:ind w:left="-108" w:right="-11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изменение, чел.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818" w:rsidRPr="00DF1B19" w:rsidRDefault="00B62818" w:rsidP="00DF1B19">
            <w:pPr>
              <w:spacing w:after="0"/>
              <w:ind w:left="-98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относительное изменение, %</w:t>
            </w:r>
          </w:p>
        </w:tc>
      </w:tr>
      <w:tr w:rsidR="00A13A7A" w:rsidRPr="00DF1B19" w:rsidTr="00B75A2B">
        <w:trPr>
          <w:trHeight w:val="32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A7A" w:rsidRPr="00821E80" w:rsidRDefault="00821E80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E8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21E8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21E80">
              <w:rPr>
                <w:rFonts w:ascii="Times New Roman" w:hAnsi="Times New Roman" w:cs="Times New Roman"/>
                <w:sz w:val="24"/>
                <w:szCs w:val="24"/>
              </w:rPr>
              <w:t>евлезеркино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A7A" w:rsidRPr="00821E80" w:rsidRDefault="00821E80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80">
              <w:rPr>
                <w:rFonts w:ascii="Times New Roman" w:hAnsi="Times New Roman" w:cs="Times New Roman"/>
                <w:sz w:val="24"/>
                <w:szCs w:val="24"/>
              </w:rPr>
              <w:t>794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A7A" w:rsidRPr="00CB3B37" w:rsidRDefault="001D4C4B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A7A" w:rsidRPr="00CB3B37" w:rsidRDefault="00A13A7A" w:rsidP="001D4C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B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D4C4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A7A" w:rsidRPr="00C05D21" w:rsidRDefault="00A13A7A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A7A" w:rsidRPr="00DF1B19" w:rsidTr="00B75A2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A7A" w:rsidRPr="00821E80" w:rsidRDefault="00821E80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E80">
              <w:rPr>
                <w:rFonts w:ascii="Times New Roman" w:hAnsi="Times New Roman" w:cs="Times New Roman"/>
                <w:sz w:val="24"/>
                <w:szCs w:val="24"/>
              </w:rPr>
              <w:t>с.М.Девлезеркино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A7A" w:rsidRPr="00821E80" w:rsidRDefault="00821E80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80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A7A" w:rsidRPr="00CB3B37" w:rsidRDefault="00CB3B37" w:rsidP="001D4C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B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4C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B3B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A7A" w:rsidRPr="00CB3B37" w:rsidRDefault="00A13A7A" w:rsidP="001D4C4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3B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1D4C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CB3B37" w:rsidRPr="00CB3B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A7A" w:rsidRPr="00C05D21" w:rsidRDefault="00A13A7A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A7A" w:rsidRPr="00DF1B19" w:rsidTr="00B75A2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A7A" w:rsidRPr="00821E80" w:rsidRDefault="00821E80" w:rsidP="00DF1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E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821E8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821E80">
              <w:rPr>
                <w:rFonts w:ascii="Times New Roman" w:hAnsi="Times New Roman" w:cs="Times New Roman"/>
                <w:sz w:val="24"/>
                <w:szCs w:val="24"/>
              </w:rPr>
              <w:t>оздвиженка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A7A" w:rsidRPr="00821E80" w:rsidRDefault="00821E80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8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A7A" w:rsidRPr="00CB3B37" w:rsidRDefault="001D4C4B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A7A" w:rsidRPr="00CB3B37" w:rsidRDefault="00A13A7A" w:rsidP="001D4C4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3B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1D4C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A7A" w:rsidRPr="00C05D21" w:rsidRDefault="00A13A7A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A7A" w:rsidRPr="00DF1B19" w:rsidTr="00B75A2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A7A" w:rsidRPr="00821E80" w:rsidRDefault="00821E80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E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821E8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21E80">
              <w:rPr>
                <w:rFonts w:ascii="Times New Roman" w:hAnsi="Times New Roman" w:cs="Times New Roman"/>
                <w:sz w:val="24"/>
                <w:szCs w:val="24"/>
              </w:rPr>
              <w:t>етровск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A7A" w:rsidRPr="00821E80" w:rsidRDefault="00821E80" w:rsidP="00DF1B1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1E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A7A" w:rsidRPr="00CB3B37" w:rsidRDefault="001D4C4B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A7A" w:rsidRPr="00CB3B37" w:rsidRDefault="001D4C4B" w:rsidP="00CB3B3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+4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A7A" w:rsidRPr="00C05D21" w:rsidRDefault="00A13A7A" w:rsidP="00DF1B1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13A7A" w:rsidRPr="00DF1B19" w:rsidTr="00B75A2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A7A" w:rsidRPr="00821E80" w:rsidRDefault="00821E80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E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821E8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21E80">
              <w:rPr>
                <w:rFonts w:ascii="Times New Roman" w:hAnsi="Times New Roman" w:cs="Times New Roman"/>
                <w:sz w:val="24"/>
                <w:szCs w:val="24"/>
              </w:rPr>
              <w:t>окровка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A7A" w:rsidRPr="00821E80" w:rsidRDefault="00821E80" w:rsidP="00DF1B1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1E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A7A" w:rsidRPr="00CB3B37" w:rsidRDefault="00CB3B37" w:rsidP="001D4C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B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4C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A7A" w:rsidRPr="00CB3B37" w:rsidRDefault="00CB3B37" w:rsidP="001D4C4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3B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+1</w:t>
            </w:r>
            <w:r w:rsidR="001D4C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A7A" w:rsidRPr="00C05D21" w:rsidRDefault="00A13A7A" w:rsidP="00DF1B1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62818" w:rsidRPr="00DF1B19" w:rsidTr="00B75A2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818" w:rsidRPr="00821E80" w:rsidRDefault="00B62818" w:rsidP="00DF1B1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1E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818" w:rsidRPr="00821E80" w:rsidRDefault="00821E80" w:rsidP="00DF1B1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E80">
              <w:rPr>
                <w:rFonts w:ascii="Times New Roman" w:hAnsi="Times New Roman" w:cs="Times New Roman"/>
                <w:b/>
                <w:sz w:val="24"/>
                <w:szCs w:val="24"/>
              </w:rPr>
              <w:t>1106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818" w:rsidRPr="00CB3B37" w:rsidRDefault="00CB3B37" w:rsidP="001D4C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3B3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1D4C4B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818" w:rsidRPr="00A919C2" w:rsidRDefault="00CB3B37" w:rsidP="001D4C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="001D4C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818" w:rsidRPr="00C05D21" w:rsidRDefault="00B62818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6480" w:rsidRPr="00A90E5E" w:rsidRDefault="00C06480" w:rsidP="00C06480">
      <w:pPr>
        <w:pStyle w:val="21"/>
        <w:spacing w:line="276" w:lineRule="auto"/>
        <w:rPr>
          <w:rFonts w:ascii="Times New Roman" w:hAnsi="Times New Roman"/>
          <w:sz w:val="28"/>
          <w:szCs w:val="28"/>
        </w:rPr>
      </w:pPr>
      <w:r w:rsidRPr="00A90E5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A90E5E">
        <w:rPr>
          <w:rFonts w:ascii="Times New Roman" w:hAnsi="Times New Roman"/>
          <w:sz w:val="28"/>
          <w:szCs w:val="28"/>
        </w:rPr>
        <w:t xml:space="preserve"> </w:t>
      </w:r>
    </w:p>
    <w:p w:rsidR="00C06480" w:rsidRPr="00A90E5E" w:rsidRDefault="00C06480" w:rsidP="00C06480">
      <w:pPr>
        <w:pStyle w:val="21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 w:rsidRPr="00A90E5E"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A90E5E">
        <w:rPr>
          <w:rFonts w:ascii="Times New Roman" w:hAnsi="Times New Roman"/>
          <w:color w:val="000000"/>
          <w:sz w:val="28"/>
          <w:szCs w:val="28"/>
        </w:rPr>
        <w:t xml:space="preserve">Одним из важных показателей социально-экономического состояния являются демографические показатели. Так, на территории поселения </w:t>
      </w:r>
      <w:bookmarkStart w:id="2" w:name="_GoBack"/>
      <w:r w:rsidRPr="00A90E5E">
        <w:rPr>
          <w:rFonts w:ascii="Times New Roman" w:hAnsi="Times New Roman"/>
          <w:color w:val="000000"/>
          <w:sz w:val="28"/>
          <w:szCs w:val="28"/>
        </w:rPr>
        <w:t xml:space="preserve">проживает </w:t>
      </w:r>
      <w:r w:rsidRPr="00310FC0">
        <w:rPr>
          <w:rFonts w:ascii="Times New Roman" w:hAnsi="Times New Roman"/>
          <w:color w:val="000000"/>
          <w:sz w:val="28"/>
          <w:szCs w:val="28"/>
        </w:rPr>
        <w:t>3</w:t>
      </w:r>
      <w:r w:rsidR="006B3D1A">
        <w:rPr>
          <w:rFonts w:ascii="Times New Roman" w:hAnsi="Times New Roman"/>
          <w:color w:val="000000"/>
          <w:sz w:val="28"/>
          <w:szCs w:val="28"/>
        </w:rPr>
        <w:t>2</w:t>
      </w:r>
      <w:r w:rsidRPr="00310FC0">
        <w:rPr>
          <w:rFonts w:ascii="Times New Roman" w:hAnsi="Times New Roman"/>
          <w:color w:val="000000"/>
          <w:sz w:val="28"/>
          <w:szCs w:val="28"/>
        </w:rPr>
        <w:t>% (3</w:t>
      </w:r>
      <w:r w:rsidR="006B3D1A">
        <w:rPr>
          <w:rFonts w:ascii="Times New Roman" w:hAnsi="Times New Roman"/>
          <w:color w:val="000000"/>
          <w:sz w:val="28"/>
          <w:szCs w:val="28"/>
        </w:rPr>
        <w:t>26</w:t>
      </w:r>
      <w:r w:rsidRPr="00310FC0">
        <w:rPr>
          <w:rFonts w:ascii="Times New Roman" w:hAnsi="Times New Roman"/>
          <w:color w:val="000000"/>
          <w:sz w:val="28"/>
          <w:szCs w:val="28"/>
        </w:rPr>
        <w:t xml:space="preserve"> чел.) - населения старше 60 лет, </w:t>
      </w:r>
      <w:r w:rsidR="006B3D1A">
        <w:rPr>
          <w:rFonts w:ascii="Times New Roman" w:hAnsi="Times New Roman"/>
          <w:color w:val="000000"/>
          <w:sz w:val="28"/>
          <w:szCs w:val="28"/>
        </w:rPr>
        <w:t>5</w:t>
      </w:r>
      <w:r w:rsidRPr="00310FC0">
        <w:rPr>
          <w:rFonts w:ascii="Times New Roman" w:hAnsi="Times New Roman"/>
          <w:color w:val="000000"/>
          <w:sz w:val="28"/>
          <w:szCs w:val="28"/>
        </w:rPr>
        <w:t>8% (</w:t>
      </w:r>
      <w:r w:rsidR="006B3D1A">
        <w:rPr>
          <w:rFonts w:ascii="Times New Roman" w:hAnsi="Times New Roman"/>
          <w:color w:val="000000"/>
          <w:sz w:val="28"/>
          <w:szCs w:val="28"/>
        </w:rPr>
        <w:t>591</w:t>
      </w:r>
      <w:r w:rsidRPr="00310FC0">
        <w:rPr>
          <w:rFonts w:ascii="Times New Roman" w:hAnsi="Times New Roman"/>
          <w:color w:val="000000"/>
          <w:sz w:val="28"/>
          <w:szCs w:val="28"/>
        </w:rPr>
        <w:t xml:space="preserve"> чел) - в возрасте от 18 до 60 лет и 1</w:t>
      </w:r>
      <w:r w:rsidR="006B3D1A">
        <w:rPr>
          <w:rFonts w:ascii="Times New Roman" w:hAnsi="Times New Roman"/>
          <w:color w:val="000000"/>
          <w:sz w:val="28"/>
          <w:szCs w:val="28"/>
        </w:rPr>
        <w:t>1</w:t>
      </w:r>
      <w:r w:rsidRPr="00310FC0">
        <w:rPr>
          <w:rFonts w:ascii="Times New Roman" w:hAnsi="Times New Roman"/>
          <w:color w:val="000000"/>
          <w:sz w:val="28"/>
          <w:szCs w:val="28"/>
        </w:rPr>
        <w:t>% (</w:t>
      </w:r>
      <w:r w:rsidR="006B3D1A">
        <w:rPr>
          <w:rFonts w:ascii="Times New Roman" w:hAnsi="Times New Roman"/>
          <w:color w:val="000000"/>
          <w:sz w:val="28"/>
          <w:szCs w:val="28"/>
        </w:rPr>
        <w:t>105</w:t>
      </w:r>
      <w:r w:rsidRPr="00310FC0">
        <w:rPr>
          <w:rFonts w:ascii="Times New Roman" w:hAnsi="Times New Roman"/>
          <w:color w:val="000000"/>
          <w:sz w:val="28"/>
          <w:szCs w:val="28"/>
        </w:rPr>
        <w:t xml:space="preserve"> чел.) - от 0 до 17 лет</w:t>
      </w:r>
      <w:r w:rsidRPr="0045704D">
        <w:rPr>
          <w:rFonts w:ascii="Times New Roman" w:hAnsi="Times New Roman"/>
          <w:color w:val="000000"/>
          <w:sz w:val="28"/>
          <w:szCs w:val="28"/>
          <w:highlight w:val="yellow"/>
        </w:rPr>
        <w:t>.</w:t>
      </w:r>
    </w:p>
    <w:bookmarkEnd w:id="2"/>
    <w:p w:rsidR="00DF1B19" w:rsidRPr="00DF1B19" w:rsidRDefault="00DF1B19" w:rsidP="00DF1B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1453" w:rsidRPr="00DF1B19" w:rsidRDefault="00DC1453" w:rsidP="00DF1B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1B19">
        <w:rPr>
          <w:rFonts w:ascii="Times New Roman" w:hAnsi="Times New Roman" w:cs="Times New Roman"/>
          <w:bCs/>
          <w:sz w:val="28"/>
          <w:szCs w:val="28"/>
        </w:rPr>
        <w:lastRenderedPageBreak/>
        <w:t>Данные о возрастной структуре населения на 01. 01. 20</w:t>
      </w:r>
      <w:r w:rsidR="00F34B50" w:rsidRPr="00DF1B19">
        <w:rPr>
          <w:rFonts w:ascii="Times New Roman" w:hAnsi="Times New Roman" w:cs="Times New Roman"/>
          <w:bCs/>
          <w:sz w:val="28"/>
          <w:szCs w:val="28"/>
        </w:rPr>
        <w:t>2</w:t>
      </w:r>
      <w:r w:rsidR="006569C2">
        <w:rPr>
          <w:rFonts w:ascii="Times New Roman" w:hAnsi="Times New Roman" w:cs="Times New Roman"/>
          <w:bCs/>
          <w:sz w:val="28"/>
          <w:szCs w:val="28"/>
        </w:rPr>
        <w:t>3</w:t>
      </w:r>
      <w:r w:rsidRPr="00DF1B19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tbl>
      <w:tblPr>
        <w:tblW w:w="9599" w:type="dxa"/>
        <w:tblInd w:w="3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5"/>
        <w:gridCol w:w="1319"/>
        <w:gridCol w:w="1119"/>
        <w:gridCol w:w="1180"/>
        <w:gridCol w:w="2267"/>
        <w:gridCol w:w="1749"/>
      </w:tblGrid>
      <w:tr w:rsidR="00DC1453" w:rsidRPr="00DF1B19" w:rsidTr="00FC0FAD">
        <w:tc>
          <w:tcPr>
            <w:tcW w:w="196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453" w:rsidRPr="00DF1B19" w:rsidRDefault="00DC1453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319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453" w:rsidRPr="00DF1B19" w:rsidRDefault="00DC1453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Число жителей, чел.</w:t>
            </w:r>
          </w:p>
        </w:tc>
        <w:tc>
          <w:tcPr>
            <w:tcW w:w="1119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453" w:rsidRPr="00DF1B19" w:rsidRDefault="00DC1453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Детей от 0 до 6 лет</w:t>
            </w:r>
          </w:p>
        </w:tc>
        <w:tc>
          <w:tcPr>
            <w:tcW w:w="1180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453" w:rsidRPr="00DF1B19" w:rsidRDefault="00DC1453" w:rsidP="00FF5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Детей от 7 до 1</w:t>
            </w:r>
            <w:r w:rsidR="00FF53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26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453" w:rsidRPr="00DF1B19" w:rsidRDefault="00DC1453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Население трудоспособного возраста</w:t>
            </w:r>
          </w:p>
          <w:p w:rsidR="003D4FC3" w:rsidRPr="00DF1B19" w:rsidRDefault="003D4FC3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от 18 до 60 лет</w:t>
            </w:r>
          </w:p>
        </w:tc>
        <w:tc>
          <w:tcPr>
            <w:tcW w:w="1749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453" w:rsidRPr="00DF1B19" w:rsidRDefault="00DC1453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Население пенсионного возраста</w:t>
            </w:r>
          </w:p>
          <w:p w:rsidR="003D4FC3" w:rsidRPr="00DF1B19" w:rsidRDefault="003D4FC3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от 61 и выше</w:t>
            </w:r>
          </w:p>
        </w:tc>
      </w:tr>
      <w:tr w:rsidR="00DC1453" w:rsidRPr="00DF1B19" w:rsidTr="00742B42">
        <w:tc>
          <w:tcPr>
            <w:tcW w:w="196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453" w:rsidRPr="007C2814" w:rsidRDefault="007C281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2814">
              <w:rPr>
                <w:rFonts w:ascii="Times New Roman" w:hAnsi="Times New Roman" w:cs="Times New Roman"/>
                <w:sz w:val="24"/>
                <w:szCs w:val="24"/>
              </w:rPr>
              <w:t>Девлезеркино</w:t>
            </w:r>
            <w:proofErr w:type="spellEnd"/>
          </w:p>
        </w:tc>
        <w:tc>
          <w:tcPr>
            <w:tcW w:w="1319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453" w:rsidRPr="007C2814" w:rsidRDefault="007C2814" w:rsidP="00FF5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8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F534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9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453" w:rsidRPr="00742B42" w:rsidRDefault="00FF5346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453" w:rsidRPr="00742B42" w:rsidRDefault="00FF5346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6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453" w:rsidRPr="00742B42" w:rsidRDefault="008C3D27" w:rsidP="00FF5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F53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9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453" w:rsidRPr="00742B42" w:rsidRDefault="008C3D27" w:rsidP="00FF5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534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DC1453" w:rsidRPr="00DF1B19" w:rsidTr="00FC0FAD">
        <w:tc>
          <w:tcPr>
            <w:tcW w:w="196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453" w:rsidRPr="007C2814" w:rsidRDefault="007C281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281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C281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C2814">
              <w:rPr>
                <w:rFonts w:ascii="Times New Roman" w:hAnsi="Times New Roman" w:cs="Times New Roman"/>
                <w:sz w:val="24"/>
                <w:szCs w:val="24"/>
              </w:rPr>
              <w:t>алое</w:t>
            </w:r>
            <w:proofErr w:type="spellEnd"/>
            <w:r w:rsidRPr="007C2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2814">
              <w:rPr>
                <w:rFonts w:ascii="Times New Roman" w:hAnsi="Times New Roman" w:cs="Times New Roman"/>
                <w:sz w:val="24"/>
                <w:szCs w:val="24"/>
              </w:rPr>
              <w:t>Девлезеркино</w:t>
            </w:r>
            <w:proofErr w:type="spellEnd"/>
          </w:p>
        </w:tc>
        <w:tc>
          <w:tcPr>
            <w:tcW w:w="1319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453" w:rsidRPr="007C2814" w:rsidRDefault="007C2814" w:rsidP="00FF5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8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534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19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453" w:rsidRPr="00742B42" w:rsidRDefault="00FF5346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453" w:rsidRPr="00742B42" w:rsidRDefault="00742B42" w:rsidP="00FF5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B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53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453" w:rsidRPr="00742B42" w:rsidRDefault="00742B42" w:rsidP="00FF5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3D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F53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9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453" w:rsidRPr="00742B42" w:rsidRDefault="00FF5346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DC1453" w:rsidRPr="00DF1B19" w:rsidTr="00742B42">
        <w:tc>
          <w:tcPr>
            <w:tcW w:w="196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453" w:rsidRPr="007C2814" w:rsidRDefault="007C2814" w:rsidP="00DF1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28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C281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C2814">
              <w:rPr>
                <w:rFonts w:ascii="Times New Roman" w:hAnsi="Times New Roman" w:cs="Times New Roman"/>
                <w:sz w:val="24"/>
                <w:szCs w:val="24"/>
              </w:rPr>
              <w:t>оздвиженка</w:t>
            </w:r>
            <w:proofErr w:type="spellEnd"/>
          </w:p>
        </w:tc>
        <w:tc>
          <w:tcPr>
            <w:tcW w:w="1319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453" w:rsidRPr="007C2814" w:rsidRDefault="00FF5346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9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453" w:rsidRPr="00742B42" w:rsidRDefault="00742B42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B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453" w:rsidRPr="00742B42" w:rsidRDefault="00742B42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B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453" w:rsidRPr="00742B42" w:rsidRDefault="00742B42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9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453" w:rsidRPr="00742B42" w:rsidRDefault="00742B42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1453" w:rsidRPr="00DF1B19" w:rsidTr="00FC0FAD">
        <w:tc>
          <w:tcPr>
            <w:tcW w:w="196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453" w:rsidRPr="007C2814" w:rsidRDefault="007C281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28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C281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C2814">
              <w:rPr>
                <w:rFonts w:ascii="Times New Roman" w:hAnsi="Times New Roman" w:cs="Times New Roman"/>
                <w:sz w:val="24"/>
                <w:szCs w:val="24"/>
              </w:rPr>
              <w:t>окровка</w:t>
            </w:r>
            <w:proofErr w:type="spellEnd"/>
          </w:p>
          <w:p w:rsidR="007C2814" w:rsidRPr="007C2814" w:rsidRDefault="007C281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28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C281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C2814">
              <w:rPr>
                <w:rFonts w:ascii="Times New Roman" w:hAnsi="Times New Roman" w:cs="Times New Roman"/>
                <w:sz w:val="24"/>
                <w:szCs w:val="24"/>
              </w:rPr>
              <w:t>етровск</w:t>
            </w:r>
            <w:proofErr w:type="spellEnd"/>
          </w:p>
        </w:tc>
        <w:tc>
          <w:tcPr>
            <w:tcW w:w="1319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453" w:rsidRPr="007C2814" w:rsidRDefault="007C2814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8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53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C2814" w:rsidRPr="007C2814" w:rsidRDefault="007C2814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8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9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453" w:rsidRDefault="00FF5346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75C85" w:rsidRPr="00775C85" w:rsidRDefault="00775C85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453" w:rsidRDefault="00775C85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75C85" w:rsidRPr="00775C85" w:rsidRDefault="00775C85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453" w:rsidRDefault="00775C85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75C85" w:rsidRPr="00775C85" w:rsidRDefault="00775C85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9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453" w:rsidRDefault="00F34B50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75C85" w:rsidRPr="00775C85" w:rsidRDefault="00775C85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453" w:rsidRPr="00DF1B19" w:rsidTr="00FC0FAD">
        <w:tc>
          <w:tcPr>
            <w:tcW w:w="196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453" w:rsidRPr="007C2814" w:rsidRDefault="007C281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814">
              <w:rPr>
                <w:rFonts w:ascii="Times New Roman" w:hAnsi="Times New Roman" w:cs="Times New Roman"/>
                <w:sz w:val="24"/>
                <w:szCs w:val="24"/>
              </w:rPr>
              <w:t>Кордон №5</w:t>
            </w:r>
          </w:p>
        </w:tc>
        <w:tc>
          <w:tcPr>
            <w:tcW w:w="1319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453" w:rsidRPr="007C2814" w:rsidRDefault="00DC1453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8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453" w:rsidRPr="00775C85" w:rsidRDefault="00DC1453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453" w:rsidRPr="00775C85" w:rsidRDefault="00DC1453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453" w:rsidRPr="00775C85" w:rsidRDefault="00DC1453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9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453" w:rsidRPr="00775C85" w:rsidRDefault="00DC1453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F1B19" w:rsidRDefault="00DF1B19" w:rsidP="00DF1B1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C1453" w:rsidRPr="00DF1B19" w:rsidRDefault="003D4FC3" w:rsidP="00DF1B19">
      <w:pPr>
        <w:spacing w:after="0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DF1B19">
        <w:rPr>
          <w:rFonts w:ascii="Times New Roman" w:hAnsi="Times New Roman" w:cs="Times New Roman"/>
          <w:bCs/>
          <w:sz w:val="28"/>
          <w:szCs w:val="28"/>
        </w:rPr>
        <w:t>Рынок труда в поселении</w:t>
      </w:r>
    </w:p>
    <w:p w:rsidR="00DF1B19" w:rsidRDefault="00DC1453" w:rsidP="00DF1B1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F1B19">
        <w:rPr>
          <w:rFonts w:ascii="Times New Roman" w:hAnsi="Times New Roman" w:cs="Times New Roman"/>
          <w:sz w:val="28"/>
          <w:szCs w:val="28"/>
        </w:rPr>
        <w:t xml:space="preserve">   Численность трудоспособного населения - </w:t>
      </w:r>
      <w:r w:rsidR="006B3D1A">
        <w:rPr>
          <w:rFonts w:ascii="Times New Roman" w:hAnsi="Times New Roman" w:cs="Times New Roman"/>
          <w:sz w:val="28"/>
          <w:szCs w:val="28"/>
        </w:rPr>
        <w:t>572</w:t>
      </w:r>
      <w:r w:rsidRPr="00DF1B19">
        <w:rPr>
          <w:rFonts w:ascii="Times New Roman" w:hAnsi="Times New Roman" w:cs="Times New Roman"/>
          <w:sz w:val="28"/>
          <w:szCs w:val="28"/>
        </w:rPr>
        <w:t xml:space="preserve"> человек. Доля численности населения</w:t>
      </w:r>
      <w:r w:rsidR="00654A2D" w:rsidRPr="00DF1B19">
        <w:rPr>
          <w:rFonts w:ascii="Times New Roman" w:hAnsi="Times New Roman" w:cs="Times New Roman"/>
          <w:sz w:val="28"/>
          <w:szCs w:val="28"/>
        </w:rPr>
        <w:t xml:space="preserve"> </w:t>
      </w:r>
      <w:r w:rsidRPr="00DF1B19">
        <w:rPr>
          <w:rFonts w:ascii="Times New Roman" w:hAnsi="Times New Roman" w:cs="Times New Roman"/>
          <w:sz w:val="28"/>
          <w:szCs w:val="28"/>
        </w:rPr>
        <w:t>в</w:t>
      </w:r>
      <w:r w:rsidR="00654A2D" w:rsidRPr="00DF1B19">
        <w:rPr>
          <w:rFonts w:ascii="Times New Roman" w:hAnsi="Times New Roman" w:cs="Times New Roman"/>
          <w:sz w:val="28"/>
          <w:szCs w:val="28"/>
        </w:rPr>
        <w:t xml:space="preserve"> </w:t>
      </w:r>
      <w:r w:rsidRPr="00DF1B19">
        <w:rPr>
          <w:rFonts w:ascii="Times New Roman" w:hAnsi="Times New Roman" w:cs="Times New Roman"/>
          <w:sz w:val="28"/>
          <w:szCs w:val="28"/>
        </w:rPr>
        <w:t>трудоспособном</w:t>
      </w:r>
      <w:r w:rsidR="00654A2D" w:rsidRPr="00DF1B19">
        <w:rPr>
          <w:rFonts w:ascii="Times New Roman" w:hAnsi="Times New Roman" w:cs="Times New Roman"/>
          <w:sz w:val="28"/>
          <w:szCs w:val="28"/>
        </w:rPr>
        <w:t xml:space="preserve"> </w:t>
      </w:r>
      <w:r w:rsidRPr="00DF1B19">
        <w:rPr>
          <w:rFonts w:ascii="Times New Roman" w:hAnsi="Times New Roman" w:cs="Times New Roman"/>
          <w:sz w:val="28"/>
          <w:szCs w:val="28"/>
        </w:rPr>
        <w:t>возрасте</w:t>
      </w:r>
      <w:r w:rsidR="00654A2D" w:rsidRPr="00DF1B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1B1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654A2D" w:rsidRPr="00DF1B19">
        <w:rPr>
          <w:rFonts w:ascii="Times New Roman" w:hAnsi="Times New Roman" w:cs="Times New Roman"/>
          <w:sz w:val="28"/>
          <w:szCs w:val="28"/>
        </w:rPr>
        <w:t xml:space="preserve"> </w:t>
      </w:r>
      <w:r w:rsidRPr="00DF1B19">
        <w:rPr>
          <w:rFonts w:ascii="Times New Roman" w:hAnsi="Times New Roman" w:cs="Times New Roman"/>
          <w:sz w:val="28"/>
          <w:szCs w:val="28"/>
        </w:rPr>
        <w:t>общей</w:t>
      </w:r>
      <w:r w:rsidR="00654A2D" w:rsidRPr="00DF1B19">
        <w:rPr>
          <w:rFonts w:ascii="Times New Roman" w:hAnsi="Times New Roman" w:cs="Times New Roman"/>
          <w:sz w:val="28"/>
          <w:szCs w:val="28"/>
        </w:rPr>
        <w:t xml:space="preserve"> </w:t>
      </w:r>
      <w:r w:rsidRPr="00DF1B19">
        <w:rPr>
          <w:rFonts w:ascii="Times New Roman" w:hAnsi="Times New Roman" w:cs="Times New Roman"/>
          <w:sz w:val="28"/>
          <w:szCs w:val="28"/>
        </w:rPr>
        <w:t>составляет </w:t>
      </w:r>
      <w:r w:rsidR="006B3D1A">
        <w:rPr>
          <w:rFonts w:ascii="Times New Roman" w:hAnsi="Times New Roman" w:cs="Times New Roman"/>
          <w:sz w:val="28"/>
          <w:szCs w:val="28"/>
        </w:rPr>
        <w:t>56</w:t>
      </w:r>
      <w:r w:rsidR="008A7E28" w:rsidRPr="00DF1B19">
        <w:rPr>
          <w:rFonts w:ascii="Times New Roman" w:hAnsi="Times New Roman" w:cs="Times New Roman"/>
          <w:sz w:val="28"/>
          <w:szCs w:val="28"/>
        </w:rPr>
        <w:t>%</w:t>
      </w:r>
      <w:r w:rsidRPr="00DF1B19">
        <w:rPr>
          <w:rFonts w:ascii="Times New Roman" w:hAnsi="Times New Roman" w:cs="Times New Roman"/>
          <w:sz w:val="28"/>
          <w:szCs w:val="28"/>
        </w:rPr>
        <w:t xml:space="preserve">. </w:t>
      </w:r>
      <w:r w:rsidRPr="00DF1B19">
        <w:rPr>
          <w:rFonts w:ascii="Times New Roman" w:hAnsi="Times New Roman" w:cs="Times New Roman"/>
          <w:color w:val="FF0000"/>
          <w:sz w:val="28"/>
          <w:szCs w:val="28"/>
        </w:rPr>
        <w:t>    </w:t>
      </w:r>
    </w:p>
    <w:p w:rsidR="00DC1453" w:rsidRPr="00DF1B19" w:rsidRDefault="00DC1453" w:rsidP="00DF1B1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F1B19">
        <w:rPr>
          <w:rFonts w:ascii="Times New Roman" w:hAnsi="Times New Roman" w:cs="Times New Roman"/>
          <w:color w:val="FF0000"/>
          <w:sz w:val="28"/>
          <w:szCs w:val="28"/>
        </w:rPr>
        <w:t>           </w:t>
      </w:r>
    </w:p>
    <w:tbl>
      <w:tblPr>
        <w:tblW w:w="0" w:type="auto"/>
        <w:tblInd w:w="6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  <w:gridCol w:w="1985"/>
      </w:tblGrid>
      <w:tr w:rsidR="00DC1453" w:rsidRPr="00DF1B19" w:rsidTr="00FC0FAD">
        <w:trPr>
          <w:trHeight w:val="287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1453" w:rsidRPr="00DF1B19" w:rsidRDefault="00DC1453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B19">
              <w:rPr>
                <w:rFonts w:ascii="Times New Roman" w:hAnsi="Times New Roman" w:cs="Times New Roman"/>
                <w:sz w:val="28"/>
                <w:szCs w:val="28"/>
              </w:rPr>
              <w:t xml:space="preserve">Кол-во жителей всего 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1453" w:rsidRPr="00775C85" w:rsidRDefault="00775C85" w:rsidP="006B3D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C8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B3D1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DC1453" w:rsidRPr="00DF1B19" w:rsidTr="00FC0FAD">
        <w:trPr>
          <w:trHeight w:val="287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1453" w:rsidRPr="00DF1B19" w:rsidRDefault="00DC1453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B19">
              <w:rPr>
                <w:rFonts w:ascii="Times New Roman" w:hAnsi="Times New Roman" w:cs="Times New Roman"/>
                <w:sz w:val="28"/>
                <w:szCs w:val="28"/>
              </w:rPr>
              <w:t xml:space="preserve">Кол-во жителей трудоспособного возраста 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1453" w:rsidRPr="00775C85" w:rsidRDefault="006B3D1A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572</w:t>
            </w:r>
          </w:p>
        </w:tc>
      </w:tr>
      <w:tr w:rsidR="00DC1453" w:rsidRPr="00DF1B19" w:rsidTr="00FC0FAD">
        <w:trPr>
          <w:trHeight w:val="287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1453" w:rsidRPr="00DF1B19" w:rsidRDefault="00DC1453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B19">
              <w:rPr>
                <w:rFonts w:ascii="Times New Roman" w:hAnsi="Times New Roman" w:cs="Times New Roman"/>
                <w:sz w:val="28"/>
                <w:szCs w:val="28"/>
              </w:rPr>
              <w:t>Количество трудоустроенных жителей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1453" w:rsidRPr="00775C85" w:rsidRDefault="00775C85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C85"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</w:tr>
      <w:tr w:rsidR="00DC1453" w:rsidRPr="00DF1B19" w:rsidTr="00FC0FAD">
        <w:trPr>
          <w:trHeight w:val="405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1453" w:rsidRPr="00DF1B19" w:rsidRDefault="00DC1453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B19">
              <w:rPr>
                <w:rFonts w:ascii="Times New Roman" w:hAnsi="Times New Roman" w:cs="Times New Roman"/>
                <w:sz w:val="28"/>
                <w:szCs w:val="28"/>
              </w:rPr>
              <w:t xml:space="preserve">% работающих от общего кол-ва  жителей 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1453" w:rsidRPr="00775C85" w:rsidRDefault="00775C85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C8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DC1453" w:rsidRPr="00DF1B19" w:rsidTr="00FC0FAD">
        <w:trPr>
          <w:trHeight w:val="345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1453" w:rsidRPr="00DF1B19" w:rsidRDefault="00DC1453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B19">
              <w:rPr>
                <w:rFonts w:ascii="Times New Roman" w:hAnsi="Times New Roman" w:cs="Times New Roman"/>
                <w:sz w:val="28"/>
                <w:szCs w:val="28"/>
              </w:rPr>
              <w:t>% работающих от жителей трудоспособного возраста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1453" w:rsidRPr="00775C85" w:rsidRDefault="00775C85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C85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DC1453" w:rsidRPr="00DF1B19" w:rsidTr="00FC0FAD">
        <w:trPr>
          <w:trHeight w:val="287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1453" w:rsidRPr="00DF1B19" w:rsidRDefault="00DC1453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B19">
              <w:rPr>
                <w:rFonts w:ascii="Times New Roman" w:hAnsi="Times New Roman" w:cs="Times New Roman"/>
                <w:sz w:val="28"/>
                <w:szCs w:val="28"/>
              </w:rPr>
              <w:t>Количество дворов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1453" w:rsidRPr="00775C85" w:rsidRDefault="00775C85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C85">
              <w:rPr>
                <w:rFonts w:ascii="Times New Roman" w:hAnsi="Times New Roman" w:cs="Times New Roman"/>
                <w:sz w:val="28"/>
                <w:szCs w:val="28"/>
              </w:rPr>
              <w:t>365</w:t>
            </w:r>
          </w:p>
        </w:tc>
      </w:tr>
      <w:tr w:rsidR="00DC1453" w:rsidRPr="00DF1B19" w:rsidTr="00FC0FAD">
        <w:trPr>
          <w:trHeight w:val="277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1453" w:rsidRPr="00DF1B19" w:rsidRDefault="00DC1453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B19">
              <w:rPr>
                <w:rFonts w:ascii="Times New Roman" w:hAnsi="Times New Roman" w:cs="Times New Roman"/>
                <w:sz w:val="28"/>
                <w:szCs w:val="28"/>
              </w:rPr>
              <w:t>Кол-во дворов занимающихся ЛПХ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1453" w:rsidRPr="00775C85" w:rsidRDefault="00775C85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C85">
              <w:rPr>
                <w:rFonts w:ascii="Times New Roman" w:hAnsi="Times New Roman" w:cs="Times New Roman"/>
                <w:sz w:val="28"/>
                <w:szCs w:val="28"/>
              </w:rPr>
              <w:t>365</w:t>
            </w:r>
          </w:p>
        </w:tc>
      </w:tr>
      <w:tr w:rsidR="00DC1453" w:rsidRPr="00DF1B19" w:rsidTr="00FC0FAD">
        <w:trPr>
          <w:trHeight w:val="287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1453" w:rsidRPr="00DF1B19" w:rsidRDefault="00DC1453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B19">
              <w:rPr>
                <w:rFonts w:ascii="Times New Roman" w:hAnsi="Times New Roman" w:cs="Times New Roman"/>
                <w:sz w:val="28"/>
                <w:szCs w:val="28"/>
              </w:rPr>
              <w:t>Кол-во пенсионеров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1453" w:rsidRPr="007C74F7" w:rsidRDefault="008C3D27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C3D27">
              <w:rPr>
                <w:rFonts w:ascii="Times New Roman" w:hAnsi="Times New Roman" w:cs="Times New Roman"/>
                <w:sz w:val="28"/>
                <w:szCs w:val="28"/>
              </w:rPr>
              <w:t>376</w:t>
            </w:r>
          </w:p>
        </w:tc>
      </w:tr>
    </w:tbl>
    <w:p w:rsidR="00DC1453" w:rsidRPr="00DF1B19" w:rsidRDefault="00DC1453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B19">
        <w:rPr>
          <w:rFonts w:ascii="Times New Roman" w:hAnsi="Times New Roman" w:cs="Times New Roman"/>
          <w:sz w:val="28"/>
          <w:szCs w:val="28"/>
        </w:rPr>
        <w:t xml:space="preserve">   Из приведенных данных видно, что </w:t>
      </w:r>
      <w:r w:rsidR="008C3D27">
        <w:rPr>
          <w:rFonts w:ascii="Times New Roman" w:hAnsi="Times New Roman" w:cs="Times New Roman"/>
          <w:sz w:val="28"/>
          <w:szCs w:val="28"/>
        </w:rPr>
        <w:t>70</w:t>
      </w:r>
      <w:r w:rsidRPr="00DF1B19">
        <w:rPr>
          <w:rFonts w:ascii="Times New Roman" w:hAnsi="Times New Roman" w:cs="Times New Roman"/>
          <w:sz w:val="28"/>
          <w:szCs w:val="28"/>
        </w:rPr>
        <w:t xml:space="preserve"> % граждан трудоспособного возраста </w:t>
      </w:r>
      <w:proofErr w:type="gramStart"/>
      <w:r w:rsidRPr="00DF1B19">
        <w:rPr>
          <w:rFonts w:ascii="Times New Roman" w:hAnsi="Times New Roman" w:cs="Times New Roman"/>
          <w:sz w:val="28"/>
          <w:szCs w:val="28"/>
        </w:rPr>
        <w:t>трудоустроены</w:t>
      </w:r>
      <w:proofErr w:type="gramEnd"/>
      <w:r w:rsidRPr="00DF1B19">
        <w:rPr>
          <w:rFonts w:ascii="Times New Roman" w:hAnsi="Times New Roman" w:cs="Times New Roman"/>
          <w:sz w:val="28"/>
          <w:szCs w:val="28"/>
        </w:rPr>
        <w:t xml:space="preserve">. Пенсионеры  составляют </w:t>
      </w:r>
      <w:r w:rsidR="008C3D27">
        <w:rPr>
          <w:rFonts w:ascii="Times New Roman" w:hAnsi="Times New Roman" w:cs="Times New Roman"/>
          <w:sz w:val="28"/>
          <w:szCs w:val="28"/>
        </w:rPr>
        <w:t>3</w:t>
      </w:r>
      <w:r w:rsidR="006B3D1A">
        <w:rPr>
          <w:rFonts w:ascii="Times New Roman" w:hAnsi="Times New Roman" w:cs="Times New Roman"/>
          <w:sz w:val="28"/>
          <w:szCs w:val="28"/>
        </w:rPr>
        <w:t>6</w:t>
      </w:r>
      <w:r w:rsidRPr="00DF1B19">
        <w:rPr>
          <w:rFonts w:ascii="Times New Roman" w:hAnsi="Times New Roman" w:cs="Times New Roman"/>
          <w:sz w:val="28"/>
          <w:szCs w:val="28"/>
        </w:rPr>
        <w:t xml:space="preserve">%  населения. </w:t>
      </w:r>
    </w:p>
    <w:p w:rsidR="00A171DA" w:rsidRPr="00DF1B19" w:rsidRDefault="00A171DA" w:rsidP="00DF1B1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F1B19">
        <w:rPr>
          <w:rFonts w:ascii="Times New Roman" w:hAnsi="Times New Roman" w:cs="Times New Roman"/>
          <w:bCs/>
          <w:sz w:val="28"/>
          <w:szCs w:val="28"/>
        </w:rPr>
        <w:t>Жилой фонд</w:t>
      </w:r>
    </w:p>
    <w:p w:rsidR="00A171DA" w:rsidRPr="00DF1B19" w:rsidRDefault="00A171DA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B19">
        <w:rPr>
          <w:rFonts w:ascii="Times New Roman" w:hAnsi="Times New Roman" w:cs="Times New Roman"/>
          <w:bCs/>
          <w:sz w:val="28"/>
          <w:szCs w:val="28"/>
        </w:rPr>
        <w:t>Состояние жилищно- коммунальной сферы сельского поселения</w:t>
      </w:r>
    </w:p>
    <w:p w:rsidR="00A171DA" w:rsidRPr="00DF1B19" w:rsidRDefault="00A171DA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B19">
        <w:rPr>
          <w:rFonts w:ascii="Times New Roman" w:hAnsi="Times New Roman" w:cs="Times New Roman"/>
          <w:bCs/>
          <w:sz w:val="28"/>
          <w:szCs w:val="28"/>
        </w:rPr>
        <w:t>Данные о существующем жилищном фонде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4387"/>
        <w:gridCol w:w="2251"/>
      </w:tblGrid>
      <w:tr w:rsidR="00A171DA" w:rsidRPr="00DF1B19" w:rsidTr="009C2385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1DA" w:rsidRPr="00DF1B19" w:rsidRDefault="00A171DA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8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1DA" w:rsidRPr="00DF1B19" w:rsidRDefault="00A171DA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1DA" w:rsidRPr="00DF1B19" w:rsidRDefault="00A171DA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На 01.01. 2021 г.</w:t>
            </w:r>
          </w:p>
        </w:tc>
      </w:tr>
      <w:tr w:rsidR="00A171DA" w:rsidRPr="00DF1B19" w:rsidTr="009C2385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1DA" w:rsidRPr="00DF1B19" w:rsidRDefault="00A171DA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8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1DA" w:rsidRPr="00DF1B19" w:rsidRDefault="00A171DA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1DA" w:rsidRPr="00DF1B19" w:rsidRDefault="00A171DA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A171DA" w:rsidRPr="00DF1B19" w:rsidTr="009C2385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1DA" w:rsidRPr="00DF1B19" w:rsidRDefault="00A171DA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1DA" w:rsidRPr="00DF1B19" w:rsidRDefault="00A171DA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Средний размер семьи, чел.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1DA" w:rsidRPr="00DF1B19" w:rsidRDefault="00A171DA" w:rsidP="000C34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0C34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171DA" w:rsidRPr="00DF1B19" w:rsidTr="009C2385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1DA" w:rsidRPr="00DF1B19" w:rsidRDefault="00A171DA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1DA" w:rsidRPr="00DF1B19" w:rsidRDefault="00A171DA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Общий жилой фонд, м</w:t>
            </w:r>
            <w:r w:rsidRPr="00DF1B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общ.площади</w:t>
            </w:r>
            <w:proofErr w:type="spellEnd"/>
            <w:r w:rsidRPr="00DF1B19">
              <w:rPr>
                <w:rFonts w:ascii="Times New Roman" w:hAnsi="Times New Roman" w:cs="Times New Roman"/>
                <w:sz w:val="24"/>
                <w:szCs w:val="24"/>
              </w:rPr>
              <w:t xml:space="preserve">,  в </w:t>
            </w:r>
            <w:proofErr w:type="spellStart"/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1DA" w:rsidRPr="000C34F5" w:rsidRDefault="009C2E7F" w:rsidP="006B3D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3D1A">
              <w:rPr>
                <w:rFonts w:ascii="Times New Roman" w:hAnsi="Times New Roman" w:cs="Times New Roman"/>
                <w:sz w:val="24"/>
                <w:szCs w:val="24"/>
              </w:rPr>
              <w:t>3800</w:t>
            </w:r>
          </w:p>
        </w:tc>
      </w:tr>
      <w:tr w:rsidR="00A171DA" w:rsidRPr="00DF1B19" w:rsidTr="009C2385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1DA" w:rsidRPr="00DF1B19" w:rsidRDefault="00A171DA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1DA" w:rsidRPr="00DF1B19" w:rsidRDefault="00A171DA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1DA" w:rsidRPr="000C34F5" w:rsidRDefault="000C34F5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4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71DA" w:rsidRPr="00DF1B19" w:rsidTr="009C2385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1DA" w:rsidRPr="00DF1B19" w:rsidRDefault="00A171DA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1DA" w:rsidRPr="00DF1B19" w:rsidRDefault="00A171DA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 xml:space="preserve">из них: </w:t>
            </w:r>
          </w:p>
          <w:p w:rsidR="00A171DA" w:rsidRPr="00DF1B19" w:rsidRDefault="00A171DA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социального использования</w:t>
            </w:r>
          </w:p>
          <w:p w:rsidR="00A171DA" w:rsidRPr="00DF1B19" w:rsidRDefault="00A171DA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специализированный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1DA" w:rsidRPr="000C34F5" w:rsidRDefault="00A171DA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1DA" w:rsidRPr="000C34F5" w:rsidRDefault="000C34F5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4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171DA" w:rsidRPr="000C34F5" w:rsidRDefault="000C34F5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4F5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A171DA" w:rsidRPr="00DF1B19" w:rsidTr="009C2385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1DA" w:rsidRPr="00DF1B19" w:rsidRDefault="00A171DA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1DA" w:rsidRPr="00DF1B19" w:rsidRDefault="00A171DA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частный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1DA" w:rsidRPr="000C34F5" w:rsidRDefault="000C34F5" w:rsidP="006B3D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4F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6B3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C34F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171DA" w:rsidRPr="00DF1B19" w:rsidTr="009C2385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1DA" w:rsidRPr="00DF1B19" w:rsidRDefault="00A171DA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8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1DA" w:rsidRPr="00DF1B19" w:rsidRDefault="00A171DA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Общий жилой фонд на 1 жителя,</w:t>
            </w:r>
          </w:p>
          <w:p w:rsidR="00A171DA" w:rsidRPr="00DF1B19" w:rsidRDefault="00A171DA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F1B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общ.площади</w:t>
            </w:r>
            <w:proofErr w:type="spellEnd"/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    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1DA" w:rsidRPr="000C34F5" w:rsidRDefault="00A171DA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1DA" w:rsidRPr="000C34F5" w:rsidRDefault="000C34F5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4F5">
              <w:rPr>
                <w:rFonts w:ascii="Times New Roman" w:hAnsi="Times New Roman" w:cs="Times New Roman"/>
                <w:sz w:val="24"/>
                <w:szCs w:val="24"/>
              </w:rPr>
              <w:t>40,7</w:t>
            </w:r>
          </w:p>
        </w:tc>
      </w:tr>
      <w:tr w:rsidR="00A171DA" w:rsidRPr="00DF1B19" w:rsidTr="00370FD9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1DA" w:rsidRPr="00DF1B19" w:rsidRDefault="00A171DA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87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1DA" w:rsidRPr="00DF1B19" w:rsidRDefault="00A171DA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Ветхий жилой фонд, м</w:t>
            </w:r>
            <w:r w:rsidRPr="00DF1B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общ.площади</w:t>
            </w:r>
            <w:proofErr w:type="spellEnd"/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1DA" w:rsidRPr="000C34F5" w:rsidRDefault="009C2E7F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</w:tr>
      <w:tr w:rsidR="00370FD9" w:rsidRPr="00DF1B19" w:rsidTr="009C2385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FD9" w:rsidRPr="00DF1B19" w:rsidRDefault="00370FD9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FD9" w:rsidRPr="00DF1B19" w:rsidRDefault="00370FD9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FD9" w:rsidRPr="00DF1B19" w:rsidRDefault="00370FD9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71DA" w:rsidRPr="000C34F5" w:rsidRDefault="00DF1B19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B19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A87478">
        <w:rPr>
          <w:rFonts w:ascii="Times New Roman" w:hAnsi="Times New Roman" w:cs="Times New Roman"/>
          <w:sz w:val="28"/>
          <w:szCs w:val="28"/>
        </w:rPr>
        <w:t xml:space="preserve">      </w:t>
      </w:r>
      <w:r w:rsidR="00A171DA" w:rsidRPr="000C34F5">
        <w:rPr>
          <w:rFonts w:ascii="Times New Roman" w:hAnsi="Times New Roman" w:cs="Times New Roman"/>
          <w:sz w:val="28"/>
          <w:szCs w:val="28"/>
        </w:rPr>
        <w:t xml:space="preserve">Жители сельского поселения </w:t>
      </w:r>
      <w:proofErr w:type="spellStart"/>
      <w:r w:rsidR="000C34F5" w:rsidRPr="000C34F5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A171DA" w:rsidRPr="000C34F5">
        <w:rPr>
          <w:rFonts w:ascii="Times New Roman" w:hAnsi="Times New Roman" w:cs="Times New Roman"/>
          <w:sz w:val="28"/>
          <w:szCs w:val="28"/>
        </w:rPr>
        <w:t> участвуют в различных программах по обеспечению жильем: «Устойчивое развитие территорий», «Жилье молодым семьям», где из федерального и областного бюджетов  выделяется гражданам на строительство, приобретение жилья до 70% от стоимости  построенного, приобретенного жилья  в виде безвозмездных субсидий.</w:t>
      </w:r>
    </w:p>
    <w:p w:rsidR="00A171DA" w:rsidRPr="00DF1B19" w:rsidRDefault="00A87478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34F5">
        <w:rPr>
          <w:rFonts w:ascii="Times New Roman" w:hAnsi="Times New Roman" w:cs="Times New Roman"/>
          <w:sz w:val="28"/>
          <w:szCs w:val="28"/>
        </w:rPr>
        <w:t xml:space="preserve">    </w:t>
      </w:r>
      <w:r w:rsidR="00A171DA" w:rsidRPr="000C34F5">
        <w:rPr>
          <w:rFonts w:ascii="Times New Roman" w:hAnsi="Times New Roman" w:cs="Times New Roman"/>
          <w:sz w:val="28"/>
          <w:szCs w:val="28"/>
        </w:rPr>
        <w:t>       К услугам </w:t>
      </w:r>
      <w:r w:rsidRPr="000C34F5">
        <w:rPr>
          <w:rFonts w:ascii="Times New Roman" w:hAnsi="Times New Roman" w:cs="Times New Roman"/>
          <w:sz w:val="28"/>
          <w:szCs w:val="28"/>
        </w:rPr>
        <w:t xml:space="preserve"> </w:t>
      </w:r>
      <w:r w:rsidR="00A171DA" w:rsidRPr="000C34F5">
        <w:rPr>
          <w:rFonts w:ascii="Times New Roman" w:hAnsi="Times New Roman" w:cs="Times New Roman"/>
          <w:sz w:val="28"/>
          <w:szCs w:val="28"/>
        </w:rPr>
        <w:t>ЖКХ, </w:t>
      </w:r>
      <w:r w:rsidRPr="000C34F5">
        <w:rPr>
          <w:rFonts w:ascii="Times New Roman" w:hAnsi="Times New Roman" w:cs="Times New Roman"/>
          <w:sz w:val="28"/>
          <w:szCs w:val="28"/>
        </w:rPr>
        <w:t xml:space="preserve"> </w:t>
      </w:r>
      <w:r w:rsidR="00A171DA" w:rsidRPr="000C34F5">
        <w:rPr>
          <w:rFonts w:ascii="Times New Roman" w:hAnsi="Times New Roman" w:cs="Times New Roman"/>
          <w:sz w:val="28"/>
          <w:szCs w:val="28"/>
        </w:rPr>
        <w:t>предоставляемым </w:t>
      </w:r>
      <w:r w:rsidRPr="000C34F5">
        <w:rPr>
          <w:rFonts w:ascii="Times New Roman" w:hAnsi="Times New Roman" w:cs="Times New Roman"/>
          <w:sz w:val="28"/>
          <w:szCs w:val="28"/>
        </w:rPr>
        <w:t xml:space="preserve"> </w:t>
      </w:r>
      <w:r w:rsidR="00A171DA" w:rsidRPr="000C34F5">
        <w:rPr>
          <w:rFonts w:ascii="Times New Roman" w:hAnsi="Times New Roman" w:cs="Times New Roman"/>
          <w:sz w:val="28"/>
          <w:szCs w:val="28"/>
        </w:rPr>
        <w:t>в поселении, </w:t>
      </w:r>
      <w:r w:rsidRPr="000C34F5">
        <w:rPr>
          <w:rFonts w:ascii="Times New Roman" w:hAnsi="Times New Roman" w:cs="Times New Roman"/>
          <w:sz w:val="28"/>
          <w:szCs w:val="28"/>
        </w:rPr>
        <w:t xml:space="preserve"> </w:t>
      </w:r>
      <w:r w:rsidR="00A171DA" w:rsidRPr="000C34F5">
        <w:rPr>
          <w:rFonts w:ascii="Times New Roman" w:hAnsi="Times New Roman" w:cs="Times New Roman"/>
          <w:sz w:val="28"/>
          <w:szCs w:val="28"/>
        </w:rPr>
        <w:t>относится</w:t>
      </w:r>
      <w:r w:rsidR="000C34F5">
        <w:rPr>
          <w:rFonts w:ascii="Times New Roman" w:hAnsi="Times New Roman" w:cs="Times New Roman"/>
          <w:sz w:val="28"/>
          <w:szCs w:val="28"/>
        </w:rPr>
        <w:t xml:space="preserve"> теплоснабжение, водоснабжение </w:t>
      </w:r>
      <w:r w:rsidR="00A171DA" w:rsidRPr="000C34F5">
        <w:rPr>
          <w:rFonts w:ascii="Times New Roman" w:hAnsi="Times New Roman" w:cs="Times New Roman"/>
          <w:sz w:val="28"/>
          <w:szCs w:val="28"/>
        </w:rPr>
        <w:t xml:space="preserve">и вывоз мусора. </w:t>
      </w:r>
      <w:r w:rsidR="000C34F5">
        <w:rPr>
          <w:rFonts w:ascii="Times New Roman" w:hAnsi="Times New Roman" w:cs="Times New Roman"/>
          <w:sz w:val="28"/>
          <w:szCs w:val="28"/>
        </w:rPr>
        <w:t>Два</w:t>
      </w:r>
      <w:r w:rsidR="00A171DA" w:rsidRPr="000C34F5">
        <w:rPr>
          <w:rFonts w:ascii="Times New Roman" w:hAnsi="Times New Roman" w:cs="Times New Roman"/>
          <w:sz w:val="28"/>
          <w:szCs w:val="28"/>
        </w:rPr>
        <w:t xml:space="preserve"> населенны</w:t>
      </w:r>
      <w:r w:rsidR="000C34F5">
        <w:rPr>
          <w:rFonts w:ascii="Times New Roman" w:hAnsi="Times New Roman" w:cs="Times New Roman"/>
          <w:sz w:val="28"/>
          <w:szCs w:val="28"/>
        </w:rPr>
        <w:t>х</w:t>
      </w:r>
      <w:r w:rsidR="00A171DA" w:rsidRPr="000C34F5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0C34F5">
        <w:rPr>
          <w:rFonts w:ascii="Times New Roman" w:hAnsi="Times New Roman" w:cs="Times New Roman"/>
          <w:sz w:val="28"/>
          <w:szCs w:val="28"/>
        </w:rPr>
        <w:t>а</w:t>
      </w:r>
      <w:r w:rsidR="00A171DA" w:rsidRPr="000C34F5">
        <w:rPr>
          <w:rFonts w:ascii="Times New Roman" w:hAnsi="Times New Roman" w:cs="Times New Roman"/>
          <w:sz w:val="28"/>
          <w:szCs w:val="28"/>
        </w:rPr>
        <w:t xml:space="preserve"> газифицированы</w:t>
      </w:r>
      <w:r w:rsidR="000C34F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0C34F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0C34F5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0C34F5">
        <w:rPr>
          <w:rFonts w:ascii="Times New Roman" w:hAnsi="Times New Roman" w:cs="Times New Roman"/>
          <w:sz w:val="28"/>
          <w:szCs w:val="28"/>
        </w:rPr>
        <w:t>евлезеркино</w:t>
      </w:r>
      <w:proofErr w:type="spellEnd"/>
      <w:r w:rsidR="000C34F5">
        <w:rPr>
          <w:rFonts w:ascii="Times New Roman" w:hAnsi="Times New Roman" w:cs="Times New Roman"/>
          <w:sz w:val="28"/>
          <w:szCs w:val="28"/>
        </w:rPr>
        <w:t xml:space="preserve">, Малое </w:t>
      </w:r>
      <w:proofErr w:type="spellStart"/>
      <w:r w:rsidR="000C34F5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0C34F5">
        <w:rPr>
          <w:rFonts w:ascii="Times New Roman" w:hAnsi="Times New Roman" w:cs="Times New Roman"/>
          <w:sz w:val="28"/>
          <w:szCs w:val="28"/>
        </w:rPr>
        <w:t>.</w:t>
      </w:r>
    </w:p>
    <w:p w:rsidR="00A171DA" w:rsidRPr="00DF1B19" w:rsidRDefault="00A87478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171DA" w:rsidRPr="00DF1B19">
        <w:rPr>
          <w:rFonts w:ascii="Times New Roman" w:hAnsi="Times New Roman" w:cs="Times New Roman"/>
          <w:sz w:val="28"/>
          <w:szCs w:val="28"/>
        </w:rPr>
        <w:t xml:space="preserve">Развитие среды проживания населения сельского поселения </w:t>
      </w:r>
      <w:proofErr w:type="spellStart"/>
      <w:r w:rsidR="000C34F5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A171DA" w:rsidRPr="00DF1B19">
        <w:rPr>
          <w:rFonts w:ascii="Times New Roman" w:hAnsi="Times New Roman" w:cs="Times New Roman"/>
          <w:sz w:val="28"/>
          <w:szCs w:val="28"/>
        </w:rPr>
        <w:t xml:space="preserve"> создаст непосредственные условия для повышения качества жизни нынешнего и будущих поколений жителей. Перед органами местного самоуправления поселения стоит задача развития коммунальной инфраструктуры, повышения эффективности и надежности функционирования жилищно-коммунального комплекса.</w:t>
      </w:r>
    </w:p>
    <w:p w:rsidR="00A171DA" w:rsidRPr="00DF1B19" w:rsidRDefault="002D2D9F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171DA" w:rsidRPr="00DF1B19">
        <w:rPr>
          <w:rFonts w:ascii="Times New Roman" w:hAnsi="Times New Roman" w:cs="Times New Roman"/>
          <w:sz w:val="28"/>
          <w:szCs w:val="28"/>
        </w:rPr>
        <w:t>Поселение не может развиваться без учета состояния и перспектив развития инженерных систем жизнеобеспечения, которые включают в себя такие составные части, как теплоснабжение, газоснабжение, электроснабжение и водоснабжение.</w:t>
      </w:r>
    </w:p>
    <w:p w:rsidR="00A171DA" w:rsidRPr="00DF1B19" w:rsidRDefault="002D2D9F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171DA" w:rsidRPr="00DF1B19">
        <w:rPr>
          <w:rFonts w:ascii="Times New Roman" w:hAnsi="Times New Roman" w:cs="Times New Roman"/>
          <w:sz w:val="28"/>
          <w:szCs w:val="28"/>
        </w:rPr>
        <w:t>Непосредственно под развитием систем коммунальной инфраструктуры поселения понимается проведение комплекса мероприятий нормативно-правового, организационного и иного характера, направленных на повышение качества жизни населения поселения, понимание жителями поселения сложности проводимой коммунальной реформы, а также подготовку и проведение соответствующих инвестиционных программ.</w:t>
      </w:r>
      <w:bookmarkStart w:id="3" w:name="_Toc132716914"/>
      <w:bookmarkEnd w:id="3"/>
    </w:p>
    <w:p w:rsidR="00A171DA" w:rsidRPr="00DF1B19" w:rsidRDefault="00A171DA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DF1B19" w:rsidRDefault="00DF1B19" w:rsidP="00DF1B19">
      <w:pPr>
        <w:pStyle w:val="a9"/>
        <w:spacing w:before="0" w:after="0"/>
        <w:jc w:val="center"/>
        <w:rPr>
          <w:b/>
          <w:sz w:val="28"/>
        </w:rPr>
      </w:pPr>
      <w:r>
        <w:rPr>
          <w:b/>
          <w:color w:val="000000"/>
          <w:sz w:val="28"/>
          <w:szCs w:val="28"/>
        </w:rPr>
        <w:t xml:space="preserve">1.2 Технико-экономические параметры существующих объектов социальной инфраструктуры </w:t>
      </w:r>
      <w:r>
        <w:rPr>
          <w:b/>
          <w:bCs/>
          <w:sz w:val="28"/>
          <w:szCs w:val="28"/>
        </w:rPr>
        <w:t xml:space="preserve">сельского поселения </w:t>
      </w:r>
    </w:p>
    <w:p w:rsidR="002D2D9F" w:rsidRDefault="00654A2D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B19">
        <w:rPr>
          <w:rFonts w:ascii="Times New Roman" w:hAnsi="Times New Roman" w:cs="Times New Roman"/>
          <w:sz w:val="28"/>
          <w:szCs w:val="28"/>
        </w:rPr>
        <w:t xml:space="preserve">     </w:t>
      </w:r>
      <w:r w:rsidR="002D2D9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B5004" w:rsidRPr="00DF1B19" w:rsidRDefault="002D2D9F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B5004" w:rsidRPr="00DF1B19">
        <w:rPr>
          <w:rFonts w:ascii="Times New Roman" w:hAnsi="Times New Roman" w:cs="Times New Roman"/>
          <w:sz w:val="28"/>
          <w:szCs w:val="28"/>
        </w:rPr>
        <w:t>Прогнозом на 20</w:t>
      </w:r>
      <w:r w:rsidR="008A7E28" w:rsidRPr="00DF1B19">
        <w:rPr>
          <w:rFonts w:ascii="Times New Roman" w:hAnsi="Times New Roman" w:cs="Times New Roman"/>
          <w:sz w:val="28"/>
          <w:szCs w:val="28"/>
        </w:rPr>
        <w:t>2</w:t>
      </w:r>
      <w:r w:rsidR="00370FD9">
        <w:rPr>
          <w:rFonts w:ascii="Times New Roman" w:hAnsi="Times New Roman" w:cs="Times New Roman"/>
          <w:sz w:val="28"/>
          <w:szCs w:val="28"/>
        </w:rPr>
        <w:t>1</w:t>
      </w:r>
      <w:r w:rsidR="00CB5004" w:rsidRPr="00DF1B19">
        <w:rPr>
          <w:rFonts w:ascii="Times New Roman" w:hAnsi="Times New Roman" w:cs="Times New Roman"/>
          <w:sz w:val="28"/>
          <w:szCs w:val="28"/>
        </w:rPr>
        <w:t xml:space="preserve"> год и на период до 20</w:t>
      </w:r>
      <w:r w:rsidR="00654A2D" w:rsidRPr="00DF1B19">
        <w:rPr>
          <w:rFonts w:ascii="Times New Roman" w:hAnsi="Times New Roman" w:cs="Times New Roman"/>
          <w:sz w:val="28"/>
          <w:szCs w:val="28"/>
        </w:rPr>
        <w:t>33</w:t>
      </w:r>
      <w:r w:rsidR="00CB5004" w:rsidRPr="00DF1B19">
        <w:rPr>
          <w:rFonts w:ascii="Times New Roman" w:hAnsi="Times New Roman" w:cs="Times New Roman"/>
          <w:sz w:val="28"/>
          <w:szCs w:val="28"/>
        </w:rPr>
        <w:t xml:space="preserve"> года определены следующие приоритеты социального развития сельского поселения </w:t>
      </w:r>
      <w:proofErr w:type="spellStart"/>
      <w:r w:rsidR="000C34F5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CB5004" w:rsidRPr="00DF1B1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CB5004" w:rsidRPr="00DF1B19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CB5004" w:rsidRPr="00DF1B19">
        <w:rPr>
          <w:rFonts w:ascii="Times New Roman" w:hAnsi="Times New Roman" w:cs="Times New Roman"/>
          <w:sz w:val="28"/>
          <w:szCs w:val="28"/>
        </w:rPr>
        <w:t xml:space="preserve"> Самарской области:</w:t>
      </w:r>
    </w:p>
    <w:p w:rsidR="00CB5004" w:rsidRPr="00DF1B19" w:rsidRDefault="00CB5004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B19">
        <w:rPr>
          <w:rFonts w:ascii="Times New Roman" w:hAnsi="Times New Roman" w:cs="Times New Roman"/>
          <w:sz w:val="28"/>
          <w:szCs w:val="28"/>
        </w:rPr>
        <w:t xml:space="preserve">-повышение уровня жизни населения сельского поселения </w:t>
      </w:r>
      <w:proofErr w:type="spellStart"/>
      <w:r w:rsidR="000C34F5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DF1B19">
        <w:rPr>
          <w:rFonts w:ascii="Times New Roman" w:hAnsi="Times New Roman" w:cs="Times New Roman"/>
          <w:sz w:val="28"/>
          <w:szCs w:val="28"/>
        </w:rPr>
        <w:t xml:space="preserve">  муниципального района </w:t>
      </w:r>
      <w:proofErr w:type="spellStart"/>
      <w:r w:rsidRPr="00DF1B19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DF1B19">
        <w:rPr>
          <w:rFonts w:ascii="Times New Roman" w:hAnsi="Times New Roman" w:cs="Times New Roman"/>
          <w:sz w:val="28"/>
          <w:szCs w:val="28"/>
        </w:rPr>
        <w:t xml:space="preserve"> Самарской области, в т.ч. на основе развития социальной инфраструктуры;</w:t>
      </w:r>
    </w:p>
    <w:p w:rsidR="00CB5004" w:rsidRPr="00DF1B19" w:rsidRDefault="00CB5004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B19">
        <w:rPr>
          <w:rFonts w:ascii="Times New Roman" w:hAnsi="Times New Roman" w:cs="Times New Roman"/>
          <w:sz w:val="28"/>
          <w:szCs w:val="28"/>
        </w:rPr>
        <w:t>-улучшение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CB5004" w:rsidRPr="00DF1B19" w:rsidRDefault="00CB5004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B19">
        <w:rPr>
          <w:rFonts w:ascii="Times New Roman" w:hAnsi="Times New Roman" w:cs="Times New Roman"/>
          <w:sz w:val="28"/>
          <w:szCs w:val="28"/>
        </w:rPr>
        <w:t xml:space="preserve">-развитие жилищной сферы в сельском поселении </w:t>
      </w:r>
      <w:proofErr w:type="spellStart"/>
      <w:r w:rsidR="000C34F5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DF1B19">
        <w:rPr>
          <w:rFonts w:ascii="Times New Roman" w:hAnsi="Times New Roman" w:cs="Times New Roman"/>
          <w:sz w:val="28"/>
          <w:szCs w:val="28"/>
        </w:rPr>
        <w:t>;</w:t>
      </w:r>
    </w:p>
    <w:p w:rsidR="00CB5004" w:rsidRPr="00DF1B19" w:rsidRDefault="00CB5004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B19">
        <w:rPr>
          <w:rFonts w:ascii="Times New Roman" w:hAnsi="Times New Roman" w:cs="Times New Roman"/>
          <w:sz w:val="28"/>
          <w:szCs w:val="28"/>
        </w:rPr>
        <w:t xml:space="preserve">-создание условий для гармоничного развития подрастающего поколения в сельском поселении </w:t>
      </w:r>
      <w:proofErr w:type="spellStart"/>
      <w:r w:rsidR="000C34F5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DF1B19">
        <w:rPr>
          <w:rFonts w:ascii="Times New Roman" w:hAnsi="Times New Roman" w:cs="Times New Roman"/>
          <w:sz w:val="28"/>
          <w:szCs w:val="28"/>
        </w:rPr>
        <w:t>;</w:t>
      </w:r>
    </w:p>
    <w:p w:rsidR="00CB5004" w:rsidRPr="00DF1B19" w:rsidRDefault="00CB5004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B19">
        <w:rPr>
          <w:rFonts w:ascii="Times New Roman" w:hAnsi="Times New Roman" w:cs="Times New Roman"/>
          <w:sz w:val="28"/>
          <w:szCs w:val="28"/>
        </w:rPr>
        <w:lastRenderedPageBreak/>
        <w:t>-сохранение культурного наследия.</w:t>
      </w:r>
    </w:p>
    <w:p w:rsidR="00654A2D" w:rsidRPr="00DF1B19" w:rsidRDefault="00654A2D" w:rsidP="00DF1B1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5004" w:rsidRPr="00DF1B19" w:rsidRDefault="00DF1B19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Объекты к</w:t>
      </w:r>
      <w:r w:rsidR="00CB5004" w:rsidRPr="00DF1B19">
        <w:rPr>
          <w:rFonts w:ascii="Times New Roman" w:hAnsi="Times New Roman" w:cs="Times New Roman"/>
          <w:b/>
          <w:bCs/>
          <w:sz w:val="28"/>
          <w:szCs w:val="28"/>
        </w:rPr>
        <w:t>ультур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</w:p>
    <w:p w:rsidR="002567C3" w:rsidRPr="002567C3" w:rsidRDefault="002567C3" w:rsidP="002567C3">
      <w:pPr>
        <w:rPr>
          <w:rFonts w:ascii="Times New Roman" w:hAnsi="Times New Roman" w:cs="Times New Roman"/>
          <w:sz w:val="28"/>
          <w:szCs w:val="28"/>
        </w:rPr>
      </w:pPr>
      <w:r w:rsidRPr="002567C3">
        <w:rPr>
          <w:rFonts w:ascii="Times New Roman" w:hAnsi="Times New Roman" w:cs="Times New Roman"/>
          <w:sz w:val="28"/>
          <w:szCs w:val="28"/>
        </w:rPr>
        <w:t xml:space="preserve">Предоставление услуг населению в области культуры в сельском поселении </w:t>
      </w:r>
      <w:proofErr w:type="spellStart"/>
      <w:r w:rsidRPr="002567C3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2567C3">
        <w:rPr>
          <w:rFonts w:ascii="Times New Roman" w:hAnsi="Times New Roman" w:cs="Times New Roman"/>
          <w:sz w:val="28"/>
          <w:szCs w:val="28"/>
        </w:rPr>
        <w:t xml:space="preserve"> осуществляют:</w:t>
      </w:r>
    </w:p>
    <w:p w:rsidR="002567C3" w:rsidRPr="002567C3" w:rsidRDefault="002567C3" w:rsidP="002567C3">
      <w:pPr>
        <w:rPr>
          <w:rFonts w:ascii="Times New Roman" w:hAnsi="Times New Roman" w:cs="Times New Roman"/>
          <w:sz w:val="28"/>
          <w:szCs w:val="28"/>
        </w:rPr>
      </w:pPr>
      <w:r w:rsidRPr="002567C3">
        <w:rPr>
          <w:rFonts w:ascii="Times New Roman" w:hAnsi="Times New Roman" w:cs="Times New Roman"/>
          <w:sz w:val="28"/>
          <w:szCs w:val="28"/>
        </w:rPr>
        <w:t xml:space="preserve">- СДК </w:t>
      </w:r>
      <w:proofErr w:type="spellStart"/>
      <w:r w:rsidRPr="002567C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2567C3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2567C3">
        <w:rPr>
          <w:rFonts w:ascii="Times New Roman" w:hAnsi="Times New Roman" w:cs="Times New Roman"/>
          <w:sz w:val="28"/>
          <w:szCs w:val="28"/>
        </w:rPr>
        <w:t>евлезеркино</w:t>
      </w:r>
      <w:proofErr w:type="spellEnd"/>
      <w:r w:rsidRPr="002567C3">
        <w:rPr>
          <w:rFonts w:ascii="Times New Roman" w:hAnsi="Times New Roman" w:cs="Times New Roman"/>
          <w:sz w:val="28"/>
          <w:szCs w:val="28"/>
        </w:rPr>
        <w:t>, ул. Советская, 9а</w:t>
      </w:r>
    </w:p>
    <w:p w:rsidR="002567C3" w:rsidRPr="002567C3" w:rsidRDefault="002567C3" w:rsidP="002567C3">
      <w:pPr>
        <w:rPr>
          <w:rFonts w:ascii="Times New Roman" w:hAnsi="Times New Roman" w:cs="Times New Roman"/>
          <w:sz w:val="28"/>
          <w:szCs w:val="28"/>
        </w:rPr>
      </w:pPr>
      <w:r w:rsidRPr="002567C3">
        <w:rPr>
          <w:rFonts w:ascii="Times New Roman" w:hAnsi="Times New Roman" w:cs="Times New Roman"/>
          <w:sz w:val="28"/>
          <w:szCs w:val="28"/>
        </w:rPr>
        <w:t xml:space="preserve">- сельский клуб </w:t>
      </w:r>
      <w:proofErr w:type="spellStart"/>
      <w:r w:rsidRPr="002567C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2567C3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567C3">
        <w:rPr>
          <w:rFonts w:ascii="Times New Roman" w:hAnsi="Times New Roman" w:cs="Times New Roman"/>
          <w:sz w:val="28"/>
          <w:szCs w:val="28"/>
        </w:rPr>
        <w:t>алое</w:t>
      </w:r>
      <w:proofErr w:type="spellEnd"/>
      <w:r w:rsidRPr="00256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7C3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2567C3">
        <w:rPr>
          <w:rFonts w:ascii="Times New Roman" w:hAnsi="Times New Roman" w:cs="Times New Roman"/>
          <w:sz w:val="28"/>
          <w:szCs w:val="28"/>
        </w:rPr>
        <w:t>, ул. Школьная, 1а;</w:t>
      </w:r>
    </w:p>
    <w:p w:rsidR="002567C3" w:rsidRPr="002567C3" w:rsidRDefault="002567C3" w:rsidP="002567C3">
      <w:pPr>
        <w:rPr>
          <w:rFonts w:ascii="Times New Roman" w:hAnsi="Times New Roman" w:cs="Times New Roman"/>
          <w:sz w:val="28"/>
          <w:szCs w:val="28"/>
        </w:rPr>
      </w:pPr>
      <w:r w:rsidRPr="002567C3">
        <w:rPr>
          <w:rFonts w:ascii="Times New Roman" w:hAnsi="Times New Roman" w:cs="Times New Roman"/>
          <w:sz w:val="28"/>
          <w:szCs w:val="28"/>
        </w:rPr>
        <w:t xml:space="preserve">- библиотека </w:t>
      </w:r>
      <w:proofErr w:type="spellStart"/>
      <w:r w:rsidRPr="002567C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2567C3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2567C3">
        <w:rPr>
          <w:rFonts w:ascii="Times New Roman" w:hAnsi="Times New Roman" w:cs="Times New Roman"/>
          <w:sz w:val="28"/>
          <w:szCs w:val="28"/>
        </w:rPr>
        <w:t>евлезеркино</w:t>
      </w:r>
      <w:proofErr w:type="spellEnd"/>
      <w:r w:rsidRPr="002567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67C3"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 w:rsidRPr="002567C3">
        <w:rPr>
          <w:rFonts w:ascii="Times New Roman" w:hAnsi="Times New Roman" w:cs="Times New Roman"/>
          <w:sz w:val="28"/>
          <w:szCs w:val="28"/>
        </w:rPr>
        <w:t>, 9а</w:t>
      </w:r>
    </w:p>
    <w:p w:rsidR="002567C3" w:rsidRPr="002567C3" w:rsidRDefault="002567C3" w:rsidP="002567C3">
      <w:pPr>
        <w:rPr>
          <w:rFonts w:ascii="Times New Roman" w:hAnsi="Times New Roman" w:cs="Times New Roman"/>
          <w:sz w:val="28"/>
          <w:szCs w:val="28"/>
        </w:rPr>
      </w:pPr>
      <w:r w:rsidRPr="002567C3">
        <w:rPr>
          <w:rFonts w:ascii="Times New Roman" w:hAnsi="Times New Roman" w:cs="Times New Roman"/>
          <w:sz w:val="28"/>
          <w:szCs w:val="28"/>
        </w:rPr>
        <w:t xml:space="preserve">- библиотека </w:t>
      </w:r>
      <w:proofErr w:type="spellStart"/>
      <w:r w:rsidRPr="002567C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2567C3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567C3">
        <w:rPr>
          <w:rFonts w:ascii="Times New Roman" w:hAnsi="Times New Roman" w:cs="Times New Roman"/>
          <w:sz w:val="28"/>
          <w:szCs w:val="28"/>
        </w:rPr>
        <w:t>алое</w:t>
      </w:r>
      <w:proofErr w:type="spellEnd"/>
      <w:r w:rsidRPr="00256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7C3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2567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67C3">
        <w:rPr>
          <w:rFonts w:ascii="Times New Roman" w:hAnsi="Times New Roman" w:cs="Times New Roman"/>
          <w:sz w:val="28"/>
          <w:szCs w:val="28"/>
        </w:rPr>
        <w:t>ул.Школьная</w:t>
      </w:r>
      <w:proofErr w:type="spellEnd"/>
      <w:r w:rsidRPr="002567C3">
        <w:rPr>
          <w:rFonts w:ascii="Times New Roman" w:hAnsi="Times New Roman" w:cs="Times New Roman"/>
          <w:sz w:val="28"/>
          <w:szCs w:val="28"/>
        </w:rPr>
        <w:t>, 1а</w:t>
      </w:r>
    </w:p>
    <w:p w:rsidR="002567C3" w:rsidRPr="002567C3" w:rsidRDefault="002567C3" w:rsidP="002567C3">
      <w:pPr>
        <w:rPr>
          <w:rFonts w:ascii="Times New Roman" w:hAnsi="Times New Roman" w:cs="Times New Roman"/>
          <w:sz w:val="28"/>
          <w:szCs w:val="28"/>
        </w:rPr>
      </w:pPr>
      <w:r w:rsidRPr="002567C3">
        <w:rPr>
          <w:rFonts w:ascii="Times New Roman" w:hAnsi="Times New Roman" w:cs="Times New Roman"/>
          <w:sz w:val="28"/>
          <w:szCs w:val="28"/>
        </w:rPr>
        <w:t>В СДК поселения созданы взрослые и детские коллективы, работают кружки для взрослых и детей различных направлений: театральные, танцевальные, музыкальные и т.д.</w:t>
      </w:r>
    </w:p>
    <w:p w:rsidR="002567C3" w:rsidRPr="002567C3" w:rsidRDefault="002567C3" w:rsidP="002567C3">
      <w:pPr>
        <w:rPr>
          <w:rFonts w:ascii="Times New Roman" w:hAnsi="Times New Roman" w:cs="Times New Roman"/>
          <w:sz w:val="28"/>
          <w:szCs w:val="28"/>
        </w:rPr>
      </w:pPr>
      <w:r w:rsidRPr="002567C3">
        <w:rPr>
          <w:rFonts w:ascii="Times New Roman" w:hAnsi="Times New Roman" w:cs="Times New Roman"/>
          <w:sz w:val="28"/>
          <w:szCs w:val="28"/>
        </w:rPr>
        <w:t>Одним из основных направлений работы  является работа по организации досуга детей и подростков, это: проведение интеллектуальных игр, дней молодежи, уличных и настольных игр, викторин и т.д.</w:t>
      </w:r>
    </w:p>
    <w:p w:rsidR="002567C3" w:rsidRPr="002567C3" w:rsidRDefault="002567C3" w:rsidP="002567C3">
      <w:pPr>
        <w:rPr>
          <w:rFonts w:ascii="Times New Roman" w:hAnsi="Times New Roman" w:cs="Times New Roman"/>
          <w:sz w:val="28"/>
          <w:szCs w:val="28"/>
        </w:rPr>
      </w:pPr>
      <w:r w:rsidRPr="002567C3">
        <w:rPr>
          <w:rFonts w:ascii="Times New Roman" w:hAnsi="Times New Roman" w:cs="Times New Roman"/>
          <w:sz w:val="28"/>
          <w:szCs w:val="28"/>
        </w:rPr>
        <w:t>Задача в культурно-досуговых учреждениях - вводить инновационные формы организации досуга населения и  увеличить процент охвата населения </w:t>
      </w:r>
    </w:p>
    <w:p w:rsidR="002567C3" w:rsidRPr="002567C3" w:rsidRDefault="002567C3" w:rsidP="002567C3">
      <w:pPr>
        <w:rPr>
          <w:rFonts w:ascii="Times New Roman" w:hAnsi="Times New Roman" w:cs="Times New Roman"/>
          <w:sz w:val="28"/>
          <w:szCs w:val="28"/>
        </w:rPr>
      </w:pPr>
      <w:r w:rsidRPr="002567C3">
        <w:rPr>
          <w:rFonts w:ascii="Times New Roman" w:hAnsi="Times New Roman" w:cs="Times New Roman"/>
          <w:sz w:val="28"/>
          <w:szCs w:val="28"/>
        </w:rPr>
        <w:t>Проведение этих мероприятий позволит увеличить обеспеченность населения сельского поселения культурно-досуговыми учреждениями и качеством услуг.</w:t>
      </w:r>
    </w:p>
    <w:p w:rsidR="00DF1B19" w:rsidRDefault="00DF1B19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5004" w:rsidRPr="00DF1B19" w:rsidRDefault="00DF1B19" w:rsidP="00DF1B1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Объекты</w:t>
      </w:r>
      <w:r w:rsidRPr="00DF1B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="00CB5004" w:rsidRPr="00DF1B19">
        <w:rPr>
          <w:rFonts w:ascii="Times New Roman" w:hAnsi="Times New Roman" w:cs="Times New Roman"/>
          <w:b/>
          <w:bCs/>
          <w:sz w:val="28"/>
          <w:szCs w:val="28"/>
        </w:rPr>
        <w:t>изическ</w:t>
      </w:r>
      <w:r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="00CB5004" w:rsidRPr="00DF1B19">
        <w:rPr>
          <w:rFonts w:ascii="Times New Roman" w:hAnsi="Times New Roman" w:cs="Times New Roman"/>
          <w:b/>
          <w:bCs/>
          <w:sz w:val="28"/>
          <w:szCs w:val="28"/>
        </w:rPr>
        <w:t xml:space="preserve"> культур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CB5004" w:rsidRPr="00DF1B19">
        <w:rPr>
          <w:rFonts w:ascii="Times New Roman" w:hAnsi="Times New Roman" w:cs="Times New Roman"/>
          <w:b/>
          <w:bCs/>
          <w:sz w:val="28"/>
          <w:szCs w:val="28"/>
        </w:rPr>
        <w:t xml:space="preserve"> и спорт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tbl>
      <w:tblPr>
        <w:tblW w:w="10005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"/>
        <w:gridCol w:w="2947"/>
        <w:gridCol w:w="2552"/>
        <w:gridCol w:w="1701"/>
        <w:gridCol w:w="1833"/>
        <w:gridCol w:w="517"/>
      </w:tblGrid>
      <w:tr w:rsidR="00CB5004" w:rsidRPr="00DF1B19" w:rsidTr="00654A2D">
        <w:tc>
          <w:tcPr>
            <w:tcW w:w="45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DF1B19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4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DF1B19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552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DF1B19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70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DF1B19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Мощность,</w:t>
            </w:r>
          </w:p>
          <w:p w:rsidR="00CB5004" w:rsidRPr="00DF1B19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F1B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площ</w:t>
            </w:r>
            <w:proofErr w:type="spellEnd"/>
            <w:r w:rsidRPr="00DF1B1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40727" w:rsidRPr="00DF1B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ола</w:t>
            </w:r>
          </w:p>
        </w:tc>
        <w:tc>
          <w:tcPr>
            <w:tcW w:w="2350" w:type="dxa"/>
            <w:gridSpan w:val="2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DF1B19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</w:tc>
      </w:tr>
      <w:tr w:rsidR="00CB5004" w:rsidRPr="00DF1B19" w:rsidTr="00654A2D">
        <w:trPr>
          <w:trHeight w:val="295"/>
        </w:trPr>
        <w:tc>
          <w:tcPr>
            <w:tcW w:w="45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DF1B19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4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DF1B19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DF1B19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DF1B19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50" w:type="dxa"/>
            <w:gridSpan w:val="2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DF1B19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B5004" w:rsidRPr="00DF1B19" w:rsidTr="002567C3">
        <w:trPr>
          <w:gridAfter w:val="1"/>
          <w:wAfter w:w="517" w:type="dxa"/>
        </w:trPr>
        <w:tc>
          <w:tcPr>
            <w:tcW w:w="455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DF1B19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004" w:rsidRPr="00EB02D1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004" w:rsidRPr="00EB02D1" w:rsidRDefault="00CB5004" w:rsidP="00DF1B1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004" w:rsidRPr="00EB02D1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33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004" w:rsidRPr="00EB02D1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B5004" w:rsidRPr="00DF1B19" w:rsidTr="00654A2D">
        <w:trPr>
          <w:gridAfter w:val="1"/>
          <w:wAfter w:w="517" w:type="dxa"/>
        </w:trPr>
        <w:tc>
          <w:tcPr>
            <w:tcW w:w="455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DF1B19" w:rsidRDefault="002567C3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7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2567C3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7C3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552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2567C3" w:rsidRDefault="00CB5004" w:rsidP="00DF1B1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67C3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="002567C3" w:rsidRPr="002567C3">
              <w:rPr>
                <w:rFonts w:ascii="Times New Roman" w:hAnsi="Times New Roman"/>
                <w:sz w:val="24"/>
                <w:szCs w:val="24"/>
              </w:rPr>
              <w:t>Девлезеркинр</w:t>
            </w:r>
            <w:proofErr w:type="spellEnd"/>
            <w:r w:rsidRPr="002567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B5004" w:rsidRPr="002567C3" w:rsidRDefault="00CB5004" w:rsidP="00DF1B1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67C3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2567C3" w:rsidRPr="002567C3">
              <w:rPr>
                <w:rFonts w:ascii="Times New Roman" w:hAnsi="Times New Roman"/>
                <w:sz w:val="24"/>
                <w:szCs w:val="24"/>
              </w:rPr>
              <w:t>Советская, 16в</w:t>
            </w:r>
          </w:p>
          <w:p w:rsidR="00CB5004" w:rsidRPr="002567C3" w:rsidRDefault="00CB5004" w:rsidP="00DF1B1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2567C3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2567C3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7C3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CB5004" w:rsidRPr="00DF1B19" w:rsidTr="00654A2D">
        <w:trPr>
          <w:gridAfter w:val="1"/>
          <w:wAfter w:w="517" w:type="dxa"/>
        </w:trPr>
        <w:tc>
          <w:tcPr>
            <w:tcW w:w="455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004" w:rsidRPr="00DF1B19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7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004" w:rsidRPr="00442B59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59">
              <w:rPr>
                <w:rFonts w:ascii="Times New Roman" w:hAnsi="Times New Roman" w:cs="Times New Roman"/>
                <w:sz w:val="24"/>
                <w:szCs w:val="24"/>
              </w:rPr>
              <w:t>Универсальная спортивная площадка</w:t>
            </w:r>
          </w:p>
        </w:tc>
        <w:tc>
          <w:tcPr>
            <w:tcW w:w="2552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004" w:rsidRPr="00442B59" w:rsidRDefault="00CB5004" w:rsidP="00DF1B1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2B59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="002567C3" w:rsidRPr="00442B59">
              <w:rPr>
                <w:rFonts w:ascii="Times New Roman" w:hAnsi="Times New Roman"/>
                <w:sz w:val="24"/>
                <w:szCs w:val="24"/>
              </w:rPr>
              <w:t>Девлезеркино</w:t>
            </w:r>
            <w:proofErr w:type="spellEnd"/>
            <w:r w:rsidRPr="00442B5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B5004" w:rsidRPr="00442B59" w:rsidRDefault="00CB5004" w:rsidP="00C05D2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2B59">
              <w:rPr>
                <w:rFonts w:ascii="Times New Roman" w:hAnsi="Times New Roman"/>
                <w:sz w:val="24"/>
                <w:szCs w:val="24"/>
              </w:rPr>
              <w:t xml:space="preserve">ул. Советская, </w:t>
            </w:r>
            <w:r w:rsidR="00C05D21" w:rsidRPr="00442B59">
              <w:rPr>
                <w:rFonts w:ascii="Times New Roman" w:hAnsi="Times New Roman"/>
                <w:sz w:val="24"/>
                <w:szCs w:val="24"/>
              </w:rPr>
              <w:t>14в</w:t>
            </w:r>
          </w:p>
        </w:tc>
        <w:tc>
          <w:tcPr>
            <w:tcW w:w="1701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004" w:rsidRPr="00442B59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BA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33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004" w:rsidRPr="00442B59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59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EE0F44" w:rsidRPr="00DF1B19" w:rsidTr="00654A2D">
        <w:trPr>
          <w:gridAfter w:val="1"/>
          <w:wAfter w:w="517" w:type="dxa"/>
        </w:trPr>
        <w:tc>
          <w:tcPr>
            <w:tcW w:w="45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F44" w:rsidRPr="00DF1B19" w:rsidRDefault="00EE0F4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F44" w:rsidRPr="00DF1B19" w:rsidRDefault="00EE0F4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F44" w:rsidRPr="00DF1B19" w:rsidRDefault="00EE0F44" w:rsidP="00DF1B1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F44" w:rsidRPr="00DF1B19" w:rsidRDefault="00EE0F4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F44" w:rsidRPr="00DF1B19" w:rsidRDefault="00EE0F4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5004" w:rsidRPr="00DF1B19" w:rsidRDefault="00CB5004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B19">
        <w:rPr>
          <w:rFonts w:ascii="Times New Roman" w:hAnsi="Times New Roman" w:cs="Times New Roman"/>
          <w:sz w:val="28"/>
          <w:szCs w:val="28"/>
        </w:rPr>
        <w:t xml:space="preserve">В </w:t>
      </w:r>
      <w:r w:rsidR="00F421C3" w:rsidRPr="00DF1B19">
        <w:rPr>
          <w:rFonts w:ascii="Times New Roman" w:hAnsi="Times New Roman" w:cs="Times New Roman"/>
          <w:sz w:val="28"/>
          <w:szCs w:val="28"/>
        </w:rPr>
        <w:t xml:space="preserve">спортивном </w:t>
      </w:r>
      <w:r w:rsidR="00E411EF" w:rsidRPr="00DF1B19">
        <w:rPr>
          <w:rFonts w:ascii="Times New Roman" w:hAnsi="Times New Roman" w:cs="Times New Roman"/>
          <w:sz w:val="28"/>
          <w:szCs w:val="28"/>
        </w:rPr>
        <w:t xml:space="preserve">зале </w:t>
      </w:r>
      <w:r w:rsidR="00E92A87">
        <w:rPr>
          <w:rFonts w:ascii="Times New Roman" w:hAnsi="Times New Roman" w:cs="Times New Roman"/>
          <w:sz w:val="28"/>
          <w:szCs w:val="28"/>
        </w:rPr>
        <w:t xml:space="preserve">и в спортивном комплексе </w:t>
      </w:r>
      <w:r w:rsidRPr="00DF1B19">
        <w:rPr>
          <w:rFonts w:ascii="Times New Roman" w:hAnsi="Times New Roman" w:cs="Times New Roman"/>
          <w:sz w:val="28"/>
          <w:szCs w:val="28"/>
        </w:rPr>
        <w:t xml:space="preserve">ведется спортивная работа в футбольных и волейбольных секциях, секции настольного тенниса, бокса и др., в спортивной школе работает секция тяжелой атлетики, в </w:t>
      </w:r>
      <w:proofErr w:type="gramStart"/>
      <w:r w:rsidRPr="00DF1B19">
        <w:rPr>
          <w:rFonts w:ascii="Times New Roman" w:hAnsi="Times New Roman" w:cs="Times New Roman"/>
          <w:sz w:val="28"/>
          <w:szCs w:val="28"/>
        </w:rPr>
        <w:t>конно-спортивной</w:t>
      </w:r>
      <w:proofErr w:type="gramEnd"/>
      <w:r w:rsidRPr="00DF1B19">
        <w:rPr>
          <w:rFonts w:ascii="Times New Roman" w:hAnsi="Times New Roman" w:cs="Times New Roman"/>
          <w:sz w:val="28"/>
          <w:szCs w:val="28"/>
        </w:rPr>
        <w:t xml:space="preserve"> школе секции выездки, конкура. </w:t>
      </w:r>
    </w:p>
    <w:p w:rsidR="00DF1B19" w:rsidRDefault="00DF1B19" w:rsidP="00DF1B1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5004" w:rsidRPr="00DF1B19" w:rsidRDefault="00DF1B19" w:rsidP="00DF1B1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Объекты</w:t>
      </w:r>
      <w:r w:rsidRPr="00DF1B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образования</w:t>
      </w:r>
    </w:p>
    <w:p w:rsidR="00CB5004" w:rsidRPr="00DF1B19" w:rsidRDefault="00B54B75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B19">
        <w:rPr>
          <w:rFonts w:ascii="Times New Roman" w:hAnsi="Times New Roman" w:cs="Times New Roman"/>
          <w:sz w:val="28"/>
          <w:szCs w:val="28"/>
        </w:rPr>
        <w:lastRenderedPageBreak/>
        <w:t xml:space="preserve">Система образования выполняет важнейшую социально-экономическую функцию и является одним из определяющих факторов развития </w:t>
      </w:r>
      <w:r w:rsidRPr="00DF1B19">
        <w:rPr>
          <w:rFonts w:ascii="Times New Roman" w:hAnsi="Times New Roman" w:cs="Times New Roman"/>
          <w:bCs/>
          <w:sz w:val="28"/>
          <w:szCs w:val="28"/>
        </w:rPr>
        <w:t>сельского поселения.</w:t>
      </w:r>
    </w:p>
    <w:tbl>
      <w:tblPr>
        <w:tblW w:w="9818" w:type="dxa"/>
        <w:tblInd w:w="3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036"/>
        <w:gridCol w:w="2910"/>
        <w:gridCol w:w="1364"/>
        <w:gridCol w:w="941"/>
      </w:tblGrid>
      <w:tr w:rsidR="00CB5004" w:rsidRPr="00DF1B19" w:rsidTr="00FC0FAD">
        <w:tc>
          <w:tcPr>
            <w:tcW w:w="56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DF1B19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36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DF1B19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10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DF1B19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36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DF1B19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Мощность,</w:t>
            </w:r>
          </w:p>
          <w:p w:rsidR="00CB5004" w:rsidRPr="00DF1B19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94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DF1B19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Этажн</w:t>
            </w:r>
            <w:proofErr w:type="spellEnd"/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5004" w:rsidRPr="00DF1B19" w:rsidTr="00FC0FAD">
        <w:tc>
          <w:tcPr>
            <w:tcW w:w="56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004" w:rsidRPr="00DF1B19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6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004" w:rsidRPr="00057500" w:rsidRDefault="00057500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00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057500">
              <w:rPr>
                <w:rFonts w:ascii="Times New Roman" w:hAnsi="Times New Roman" w:cs="Times New Roman"/>
                <w:sz w:val="24"/>
                <w:szCs w:val="24"/>
              </w:rPr>
              <w:t>Девлезеркинская</w:t>
            </w:r>
            <w:proofErr w:type="spellEnd"/>
            <w:r w:rsidRPr="0005750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057500" w:rsidRPr="00057500" w:rsidRDefault="00057500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00">
              <w:rPr>
                <w:rFonts w:ascii="Times New Roman" w:hAnsi="Times New Roman" w:cs="Times New Roman"/>
                <w:sz w:val="24"/>
                <w:szCs w:val="24"/>
              </w:rPr>
              <w:t>(образовательный центр)</w:t>
            </w:r>
          </w:p>
        </w:tc>
        <w:tc>
          <w:tcPr>
            <w:tcW w:w="2910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004" w:rsidRPr="00057500" w:rsidRDefault="00057500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500">
              <w:rPr>
                <w:rFonts w:ascii="Times New Roman" w:hAnsi="Times New Roman" w:cs="Times New Roman"/>
                <w:sz w:val="24"/>
                <w:szCs w:val="24"/>
              </w:rPr>
              <w:t>С.Девлезеркино</w:t>
            </w:r>
            <w:proofErr w:type="spellEnd"/>
            <w:r w:rsidRPr="000575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57500" w:rsidRPr="00057500" w:rsidRDefault="00057500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50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5750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57500"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  <w:proofErr w:type="spellEnd"/>
            <w:r w:rsidRPr="00057500">
              <w:rPr>
                <w:rFonts w:ascii="Times New Roman" w:hAnsi="Times New Roman" w:cs="Times New Roman"/>
                <w:sz w:val="24"/>
                <w:szCs w:val="24"/>
              </w:rPr>
              <w:t>, 16в</w:t>
            </w:r>
          </w:p>
        </w:tc>
        <w:tc>
          <w:tcPr>
            <w:tcW w:w="136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004" w:rsidRPr="00057500" w:rsidRDefault="00057500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00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94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004" w:rsidRPr="00057500" w:rsidRDefault="00057500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5004" w:rsidRPr="00DF1B19" w:rsidTr="00FC0FAD">
        <w:tc>
          <w:tcPr>
            <w:tcW w:w="567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004" w:rsidRPr="00DF1B19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36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004" w:rsidRPr="00057500" w:rsidRDefault="00057500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00">
              <w:rPr>
                <w:rFonts w:ascii="Times New Roman" w:hAnsi="Times New Roman" w:cs="Times New Roman"/>
                <w:sz w:val="24"/>
                <w:szCs w:val="24"/>
              </w:rPr>
              <w:t>Детский сад  «Теремок»</w:t>
            </w:r>
          </w:p>
        </w:tc>
        <w:tc>
          <w:tcPr>
            <w:tcW w:w="2910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500" w:rsidRPr="00057500" w:rsidRDefault="00057500" w:rsidP="000575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500">
              <w:rPr>
                <w:rFonts w:ascii="Times New Roman" w:hAnsi="Times New Roman" w:cs="Times New Roman"/>
                <w:sz w:val="24"/>
                <w:szCs w:val="24"/>
              </w:rPr>
              <w:t>С.Девлезеркино</w:t>
            </w:r>
            <w:proofErr w:type="spellEnd"/>
            <w:r w:rsidRPr="000575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B5004" w:rsidRPr="00057500" w:rsidRDefault="00057500" w:rsidP="000575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50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5750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57500"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  <w:proofErr w:type="spellEnd"/>
            <w:r w:rsidRPr="00057500">
              <w:rPr>
                <w:rFonts w:ascii="Times New Roman" w:hAnsi="Times New Roman" w:cs="Times New Roman"/>
                <w:sz w:val="24"/>
                <w:szCs w:val="24"/>
              </w:rPr>
              <w:t>, 16в</w:t>
            </w:r>
          </w:p>
        </w:tc>
        <w:tc>
          <w:tcPr>
            <w:tcW w:w="1364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004" w:rsidRPr="00057500" w:rsidRDefault="00057500" w:rsidP="008048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0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41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004" w:rsidRPr="00057500" w:rsidRDefault="00057500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B5004" w:rsidRPr="00DF1B19" w:rsidRDefault="00CB5004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B19">
        <w:rPr>
          <w:rFonts w:ascii="Times New Roman" w:hAnsi="Times New Roman" w:cs="Times New Roman"/>
          <w:sz w:val="28"/>
          <w:szCs w:val="28"/>
        </w:rPr>
        <w:t>В связи с демографическим спадом наблюдается постепенное снижение численности</w:t>
      </w:r>
      <w:r w:rsidR="00370F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1B1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F1B19">
        <w:rPr>
          <w:rFonts w:ascii="Times New Roman" w:hAnsi="Times New Roman" w:cs="Times New Roman"/>
          <w:sz w:val="28"/>
          <w:szCs w:val="28"/>
        </w:rPr>
        <w:t>.</w:t>
      </w:r>
      <w:r w:rsidR="00B54B75" w:rsidRPr="00DF1B19">
        <w:rPr>
          <w:rFonts w:ascii="Times New Roman" w:hAnsi="Times New Roman" w:cs="Times New Roman"/>
          <w:sz w:val="28"/>
          <w:szCs w:val="28"/>
        </w:rPr>
        <w:t xml:space="preserve"> </w:t>
      </w:r>
      <w:r w:rsidRPr="00DF1B19">
        <w:rPr>
          <w:rFonts w:ascii="Times New Roman" w:hAnsi="Times New Roman" w:cs="Times New Roman"/>
          <w:sz w:val="28"/>
          <w:szCs w:val="28"/>
        </w:rPr>
        <w:t xml:space="preserve">Численность обучающихся в общеобразовательном учреждении на территории поселения - </w:t>
      </w:r>
      <w:r w:rsidR="005A6E91">
        <w:rPr>
          <w:rFonts w:ascii="Times New Roman" w:hAnsi="Times New Roman" w:cs="Times New Roman"/>
          <w:sz w:val="28"/>
          <w:szCs w:val="28"/>
        </w:rPr>
        <w:t>59</w:t>
      </w:r>
      <w:r w:rsidRPr="00DF1B19">
        <w:rPr>
          <w:rFonts w:ascii="Times New Roman" w:hAnsi="Times New Roman" w:cs="Times New Roman"/>
          <w:sz w:val="28"/>
          <w:szCs w:val="28"/>
        </w:rPr>
        <w:t xml:space="preserve"> чел., численность  детей посещающих детский сад – </w:t>
      </w:r>
      <w:r w:rsidR="005A6E91">
        <w:rPr>
          <w:rFonts w:ascii="Times New Roman" w:hAnsi="Times New Roman" w:cs="Times New Roman"/>
          <w:sz w:val="28"/>
          <w:szCs w:val="28"/>
        </w:rPr>
        <w:t>14</w:t>
      </w:r>
      <w:r w:rsidRPr="00DF1B19">
        <w:rPr>
          <w:rFonts w:ascii="Times New Roman" w:hAnsi="Times New Roman" w:cs="Times New Roman"/>
          <w:sz w:val="28"/>
          <w:szCs w:val="28"/>
        </w:rPr>
        <w:t>.</w:t>
      </w:r>
    </w:p>
    <w:p w:rsidR="00B7457D" w:rsidRDefault="00CB5004" w:rsidP="00DF1B1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Toc132716909"/>
      <w:r w:rsidRPr="00DF1B19">
        <w:rPr>
          <w:rFonts w:ascii="Times New Roman" w:hAnsi="Times New Roman" w:cs="Times New Roman"/>
          <w:b/>
          <w:bCs/>
          <w:sz w:val="28"/>
          <w:szCs w:val="28"/>
        </w:rPr>
        <w:t> </w:t>
      </w:r>
      <w:bookmarkEnd w:id="4"/>
    </w:p>
    <w:p w:rsidR="00CB5004" w:rsidRPr="00DF1B19" w:rsidRDefault="00DF1B19" w:rsidP="00DF1B1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Объекты</w:t>
      </w:r>
      <w:r w:rsidRPr="00DF1B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</w:t>
      </w:r>
      <w:r w:rsidR="00B54B75" w:rsidRPr="00DF1B19">
        <w:rPr>
          <w:rFonts w:ascii="Times New Roman" w:hAnsi="Times New Roman" w:cs="Times New Roman"/>
          <w:b/>
          <w:bCs/>
          <w:sz w:val="28"/>
          <w:szCs w:val="28"/>
        </w:rPr>
        <w:t>дравоохранени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B54B75" w:rsidRPr="00DF1B1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CB5004" w:rsidRPr="00DF1B19">
        <w:rPr>
          <w:rFonts w:ascii="Times New Roman" w:hAnsi="Times New Roman" w:cs="Times New Roman"/>
          <w:b/>
          <w:bCs/>
          <w:sz w:val="28"/>
          <w:szCs w:val="28"/>
        </w:rPr>
        <w:t>                                                </w:t>
      </w:r>
    </w:p>
    <w:p w:rsidR="00CB5004" w:rsidRPr="00DF1B19" w:rsidRDefault="00CB5004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B19">
        <w:rPr>
          <w:rFonts w:ascii="Times New Roman" w:hAnsi="Times New Roman" w:cs="Times New Roman"/>
          <w:sz w:val="28"/>
          <w:szCs w:val="28"/>
        </w:rPr>
        <w:t>            На территории поселения находятся следующие объекты здравоохранения:                      </w:t>
      </w:r>
    </w:p>
    <w:tbl>
      <w:tblPr>
        <w:tblW w:w="778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2430"/>
        <w:gridCol w:w="2386"/>
        <w:gridCol w:w="2350"/>
      </w:tblGrid>
      <w:tr w:rsidR="00CB5004" w:rsidRPr="00DF1B19" w:rsidTr="00FC0FAD">
        <w:trPr>
          <w:jc w:val="center"/>
        </w:trPr>
        <w:tc>
          <w:tcPr>
            <w:tcW w:w="622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DF1B19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30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DF1B19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86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DF1B19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350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DF1B19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</w:tc>
      </w:tr>
      <w:tr w:rsidR="00CB5004" w:rsidRPr="00DF1B19" w:rsidTr="00FC0FAD">
        <w:trPr>
          <w:jc w:val="center"/>
        </w:trPr>
        <w:tc>
          <w:tcPr>
            <w:tcW w:w="622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DF1B19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30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9C2E7F" w:rsidRDefault="009C2E7F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E7F">
              <w:rPr>
                <w:rFonts w:ascii="Times New Roman" w:hAnsi="Times New Roman" w:cs="Times New Roman"/>
                <w:bCs/>
                <w:sz w:val="24"/>
                <w:szCs w:val="24"/>
              </w:rPr>
              <w:t>Офис врача  общей практики</w:t>
            </w:r>
          </w:p>
        </w:tc>
        <w:tc>
          <w:tcPr>
            <w:tcW w:w="2386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9C2E7F" w:rsidRDefault="00CB5004" w:rsidP="009C2E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E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</w:t>
            </w:r>
            <w:proofErr w:type="spellStart"/>
            <w:r w:rsidR="009C2E7F" w:rsidRPr="009C2E7F">
              <w:rPr>
                <w:rFonts w:ascii="Times New Roman" w:hAnsi="Times New Roman" w:cs="Times New Roman"/>
                <w:bCs/>
                <w:sz w:val="24"/>
                <w:szCs w:val="24"/>
              </w:rPr>
              <w:t>Девлезеркино</w:t>
            </w:r>
            <w:proofErr w:type="spellEnd"/>
            <w:r w:rsidRPr="009C2E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ул. </w:t>
            </w:r>
            <w:r w:rsidR="009C2E7F" w:rsidRPr="009C2E7F">
              <w:rPr>
                <w:rFonts w:ascii="Times New Roman" w:hAnsi="Times New Roman" w:cs="Times New Roman"/>
                <w:bCs/>
                <w:sz w:val="24"/>
                <w:szCs w:val="24"/>
              </w:rPr>
              <w:t>Советская</w:t>
            </w:r>
            <w:r w:rsidRPr="009C2E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д. </w:t>
            </w:r>
            <w:r w:rsidR="009C2E7F" w:rsidRPr="009C2E7F">
              <w:rPr>
                <w:rFonts w:ascii="Times New Roman" w:hAnsi="Times New Roman" w:cs="Times New Roman"/>
                <w:bCs/>
                <w:sz w:val="24"/>
                <w:szCs w:val="24"/>
              </w:rPr>
              <w:t>19б</w:t>
            </w:r>
          </w:p>
        </w:tc>
        <w:tc>
          <w:tcPr>
            <w:tcW w:w="2350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9C2E7F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E7F">
              <w:rPr>
                <w:rFonts w:ascii="Times New Roman" w:hAnsi="Times New Roman" w:cs="Times New Roman"/>
                <w:bCs/>
                <w:sz w:val="24"/>
                <w:szCs w:val="24"/>
              </w:rPr>
              <w:t>удовлетворительное</w:t>
            </w:r>
          </w:p>
        </w:tc>
      </w:tr>
      <w:tr w:rsidR="00CB5004" w:rsidRPr="00DF1B19" w:rsidTr="00FC0FAD">
        <w:trPr>
          <w:jc w:val="center"/>
        </w:trPr>
        <w:tc>
          <w:tcPr>
            <w:tcW w:w="622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004" w:rsidRPr="00DF1B19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30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004" w:rsidRPr="009C2E7F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E7F">
              <w:rPr>
                <w:rFonts w:ascii="Times New Roman" w:hAnsi="Times New Roman" w:cs="Times New Roman"/>
                <w:bCs/>
                <w:sz w:val="24"/>
                <w:szCs w:val="24"/>
              </w:rPr>
              <w:t>Аптечный пункт</w:t>
            </w:r>
          </w:p>
        </w:tc>
        <w:tc>
          <w:tcPr>
            <w:tcW w:w="2386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004" w:rsidRPr="009C2E7F" w:rsidRDefault="00CB5004" w:rsidP="009C2E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E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</w:t>
            </w:r>
            <w:proofErr w:type="spellStart"/>
            <w:r w:rsidR="009C2E7F" w:rsidRPr="009C2E7F">
              <w:rPr>
                <w:rFonts w:ascii="Times New Roman" w:hAnsi="Times New Roman" w:cs="Times New Roman"/>
                <w:bCs/>
                <w:sz w:val="24"/>
                <w:szCs w:val="24"/>
              </w:rPr>
              <w:t>Девлезеркино</w:t>
            </w:r>
            <w:proofErr w:type="spellEnd"/>
            <w:r w:rsidRPr="009C2E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ул. </w:t>
            </w:r>
            <w:r w:rsidR="009C2E7F" w:rsidRPr="009C2E7F">
              <w:rPr>
                <w:rFonts w:ascii="Times New Roman" w:hAnsi="Times New Roman" w:cs="Times New Roman"/>
                <w:bCs/>
                <w:sz w:val="24"/>
                <w:szCs w:val="24"/>
              </w:rPr>
              <w:t>Советская,14б</w:t>
            </w:r>
          </w:p>
        </w:tc>
        <w:tc>
          <w:tcPr>
            <w:tcW w:w="2350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004" w:rsidRPr="009C2E7F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E7F">
              <w:rPr>
                <w:rFonts w:ascii="Times New Roman" w:hAnsi="Times New Roman" w:cs="Times New Roman"/>
                <w:bCs/>
                <w:sz w:val="24"/>
                <w:szCs w:val="24"/>
              </w:rPr>
              <w:t>удовлетворительное</w:t>
            </w:r>
          </w:p>
        </w:tc>
      </w:tr>
    </w:tbl>
    <w:p w:rsidR="00CB5004" w:rsidRPr="00DF1B19" w:rsidRDefault="00CB5004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" w:name="_Toc132716910"/>
      <w:bookmarkEnd w:id="5"/>
      <w:r w:rsidRPr="00DF1B19">
        <w:rPr>
          <w:rFonts w:ascii="Times New Roman" w:hAnsi="Times New Roman" w:cs="Times New Roman"/>
          <w:sz w:val="28"/>
          <w:szCs w:val="28"/>
        </w:rPr>
        <w:t>Причина высокой заболеваемости населения кроется в т.ч. и в особенностях проживания на селе:</w:t>
      </w:r>
    </w:p>
    <w:p w:rsidR="00CB5004" w:rsidRPr="00DF1B19" w:rsidRDefault="00CB5004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B19">
        <w:rPr>
          <w:rFonts w:ascii="Times New Roman" w:hAnsi="Times New Roman" w:cs="Times New Roman"/>
          <w:sz w:val="28"/>
          <w:szCs w:val="28"/>
        </w:rPr>
        <w:t>·          низкий жизненный уровень,</w:t>
      </w:r>
    </w:p>
    <w:p w:rsidR="00CB5004" w:rsidRPr="00DF1B19" w:rsidRDefault="00CB5004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B19">
        <w:rPr>
          <w:rFonts w:ascii="Times New Roman" w:hAnsi="Times New Roman" w:cs="Times New Roman"/>
          <w:sz w:val="28"/>
          <w:szCs w:val="28"/>
        </w:rPr>
        <w:t>·          недостаточное количество с</w:t>
      </w:r>
      <w:r w:rsidR="00B54B75" w:rsidRPr="00DF1B19">
        <w:rPr>
          <w:rFonts w:ascii="Times New Roman" w:hAnsi="Times New Roman" w:cs="Times New Roman"/>
          <w:sz w:val="28"/>
          <w:szCs w:val="28"/>
        </w:rPr>
        <w:t>редств на приобретение лекарств.</w:t>
      </w:r>
    </w:p>
    <w:p w:rsidR="00CB5004" w:rsidRDefault="00CB5004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B19">
        <w:rPr>
          <w:rFonts w:ascii="Times New Roman" w:hAnsi="Times New Roman" w:cs="Times New Roman"/>
          <w:sz w:val="28"/>
          <w:szCs w:val="28"/>
        </w:rPr>
        <w:t>Многие больные обращаются за медицинской помощью лишь в случаях крайней необходимости, при значительной запущенности заболевания и утяжелении самочувствия.</w:t>
      </w:r>
    </w:p>
    <w:p w:rsidR="001F1336" w:rsidRDefault="001F1336" w:rsidP="00DF1B1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5004" w:rsidRPr="00DF1B19" w:rsidRDefault="001F1336" w:rsidP="00DF1B1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B54B75" w:rsidRPr="00DF1B19">
        <w:rPr>
          <w:rFonts w:ascii="Times New Roman" w:hAnsi="Times New Roman" w:cs="Times New Roman"/>
          <w:b/>
          <w:bCs/>
          <w:sz w:val="28"/>
          <w:szCs w:val="28"/>
        </w:rPr>
        <w:t>Социальная защита населения</w:t>
      </w:r>
    </w:p>
    <w:p w:rsidR="00F421C3" w:rsidRDefault="00B54B75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B19">
        <w:rPr>
          <w:rFonts w:ascii="Times New Roman" w:hAnsi="Times New Roman" w:cs="Times New Roman"/>
          <w:sz w:val="28"/>
          <w:szCs w:val="28"/>
        </w:rPr>
        <w:t xml:space="preserve">     </w:t>
      </w:r>
      <w:r w:rsidR="00CB5004" w:rsidRPr="00DF1B1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9C2E7F">
        <w:rPr>
          <w:rFonts w:ascii="Times New Roman" w:hAnsi="Times New Roman" w:cs="Times New Roman"/>
          <w:sz w:val="28"/>
          <w:szCs w:val="28"/>
        </w:rPr>
        <w:t>поселения</w:t>
      </w:r>
      <w:r w:rsidR="00CB5004" w:rsidRPr="00DF1B19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ГБУ </w:t>
      </w:r>
      <w:proofErr w:type="gramStart"/>
      <w:r w:rsidR="00CB5004" w:rsidRPr="00DF1B1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CB5004" w:rsidRPr="00DF1B19">
        <w:rPr>
          <w:rFonts w:ascii="Times New Roman" w:hAnsi="Times New Roman" w:cs="Times New Roman"/>
          <w:sz w:val="28"/>
          <w:szCs w:val="28"/>
        </w:rPr>
        <w:t xml:space="preserve"> «Центр социального обслуживания граждан пожилого возраста и инвалидов муниципального района Челно-Вершинский». Численность сотрудников – </w:t>
      </w:r>
      <w:r w:rsidR="009C2E7F">
        <w:rPr>
          <w:rFonts w:ascii="Times New Roman" w:hAnsi="Times New Roman" w:cs="Times New Roman"/>
          <w:sz w:val="28"/>
          <w:szCs w:val="28"/>
        </w:rPr>
        <w:t>11</w:t>
      </w:r>
      <w:r w:rsidR="00CB5004" w:rsidRPr="00DF1B19">
        <w:rPr>
          <w:rFonts w:ascii="Times New Roman" w:hAnsi="Times New Roman" w:cs="Times New Roman"/>
          <w:sz w:val="28"/>
          <w:szCs w:val="28"/>
        </w:rPr>
        <w:t xml:space="preserve"> человек, </w:t>
      </w:r>
      <w:bookmarkStart w:id="6" w:name="_Toc132716913"/>
      <w:bookmarkEnd w:id="6"/>
      <w:r w:rsidR="00CB5004" w:rsidRPr="00DF1B19">
        <w:rPr>
          <w:rFonts w:ascii="Times New Roman" w:hAnsi="Times New Roman" w:cs="Times New Roman"/>
          <w:sz w:val="28"/>
          <w:szCs w:val="28"/>
        </w:rPr>
        <w:t xml:space="preserve">на дому обслуживается </w:t>
      </w:r>
      <w:r w:rsidR="009C2E7F">
        <w:rPr>
          <w:rFonts w:ascii="Times New Roman" w:hAnsi="Times New Roman" w:cs="Times New Roman"/>
          <w:sz w:val="28"/>
          <w:szCs w:val="28"/>
        </w:rPr>
        <w:t>83</w:t>
      </w:r>
      <w:r w:rsidR="00CB5004" w:rsidRPr="00DF1B1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421C3" w:rsidRPr="00DF1B19">
        <w:rPr>
          <w:rFonts w:ascii="Times New Roman" w:hAnsi="Times New Roman" w:cs="Times New Roman"/>
          <w:sz w:val="28"/>
          <w:szCs w:val="28"/>
        </w:rPr>
        <w:t>.</w:t>
      </w:r>
    </w:p>
    <w:p w:rsidR="00057A41" w:rsidRPr="00DF1B19" w:rsidRDefault="00057A41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Пансионат для ветеранов труда на 30 человек, обслуживающий персонал 40чел.</w:t>
      </w:r>
    </w:p>
    <w:p w:rsidR="00C2188E" w:rsidRDefault="00B54B75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C2188E" w:rsidSect="00FC0FAD">
          <w:pgSz w:w="11906" w:h="16838"/>
          <w:pgMar w:top="709" w:right="991" w:bottom="426" w:left="1560" w:header="708" w:footer="708" w:gutter="0"/>
          <w:cols w:space="708"/>
          <w:docGrid w:linePitch="360"/>
        </w:sectPr>
      </w:pPr>
      <w:r w:rsidRPr="00DF1B1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2188E" w:rsidRPr="005962B1" w:rsidRDefault="00C2188E" w:rsidP="005962B1">
      <w:pPr>
        <w:shd w:val="clear" w:color="auto" w:fill="FFFFFF"/>
        <w:tabs>
          <w:tab w:val="left" w:pos="99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962B1">
        <w:rPr>
          <w:rFonts w:ascii="Times New Roman" w:hAnsi="Times New Roman" w:cs="Times New Roman"/>
          <w:b/>
          <w:sz w:val="28"/>
          <w:szCs w:val="28"/>
        </w:rPr>
        <w:lastRenderedPageBreak/>
        <w:t>1.3. Прогнозируемый спрос на услуги социальной инфраструктуры,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</w:t>
      </w:r>
    </w:p>
    <w:p w:rsidR="00C2188E" w:rsidRPr="005962B1" w:rsidRDefault="00C2188E" w:rsidP="005962B1">
      <w:pPr>
        <w:shd w:val="clear" w:color="auto" w:fill="FFFFFF"/>
        <w:tabs>
          <w:tab w:val="left" w:pos="99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962B1">
        <w:rPr>
          <w:rFonts w:ascii="Times New Roman" w:hAnsi="Times New Roman" w:cs="Times New Roman"/>
          <w:sz w:val="28"/>
          <w:szCs w:val="28"/>
        </w:rPr>
        <w:t xml:space="preserve">Прогнозный спрос на услуги социальной инфраструктуры </w:t>
      </w:r>
    </w:p>
    <w:p w:rsidR="00C2188E" w:rsidRPr="005962B1" w:rsidRDefault="00C2188E" w:rsidP="005962B1">
      <w:pPr>
        <w:shd w:val="clear" w:color="auto" w:fill="FFFFFF"/>
        <w:tabs>
          <w:tab w:val="left" w:pos="994"/>
        </w:tabs>
        <w:spacing w:after="0"/>
        <w:jc w:val="center"/>
        <w:rPr>
          <w:rFonts w:ascii="Times New Roman" w:hAnsi="Times New Roman" w:cs="Times New Roman"/>
          <w:b/>
        </w:rPr>
      </w:pPr>
      <w:r w:rsidRPr="005962B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057A41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5962B1">
        <w:rPr>
          <w:rFonts w:ascii="Times New Roman" w:hAnsi="Times New Roman" w:cs="Times New Roman"/>
          <w:sz w:val="28"/>
          <w:szCs w:val="28"/>
        </w:rPr>
        <w:t xml:space="preserve"> (перспективная численность населения </w:t>
      </w:r>
      <w:r w:rsidR="00514EB7">
        <w:rPr>
          <w:rFonts w:ascii="Times New Roman" w:hAnsi="Times New Roman" w:cs="Times New Roman"/>
          <w:sz w:val="28"/>
          <w:szCs w:val="28"/>
        </w:rPr>
        <w:t>1106</w:t>
      </w:r>
      <w:r w:rsidRPr="005962B1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15603" w:type="dxa"/>
        <w:tblInd w:w="245" w:type="dxa"/>
        <w:tblLayout w:type="fixed"/>
        <w:tblLook w:val="0000" w:firstRow="0" w:lastRow="0" w:firstColumn="0" w:lastColumn="0" w:noHBand="0" w:noVBand="0"/>
      </w:tblPr>
      <w:tblGrid>
        <w:gridCol w:w="709"/>
        <w:gridCol w:w="4099"/>
        <w:gridCol w:w="2421"/>
        <w:gridCol w:w="3294"/>
        <w:gridCol w:w="1668"/>
        <w:gridCol w:w="1559"/>
        <w:gridCol w:w="1853"/>
      </w:tblGrid>
      <w:tr w:rsidR="005962B1" w:rsidRPr="005962B1" w:rsidTr="00D942FA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962B1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5962B1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5962B1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962B1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2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962B1">
              <w:rPr>
                <w:rFonts w:ascii="Times New Roman" w:hAnsi="Times New Roman" w:cs="Times New Roman"/>
                <w:b/>
              </w:rPr>
              <w:t>Ед. измерения</w:t>
            </w:r>
          </w:p>
        </w:tc>
        <w:tc>
          <w:tcPr>
            <w:tcW w:w="3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962B1">
              <w:rPr>
                <w:rFonts w:ascii="Times New Roman" w:hAnsi="Times New Roman" w:cs="Times New Roman"/>
                <w:b/>
              </w:rPr>
              <w:t>Принятые нормативы (Нормативы градостроительного проектирования приложение №6 таб. 1,</w:t>
            </w:r>
            <w:r w:rsidRPr="005962B1">
              <w:rPr>
                <w:rFonts w:ascii="Times New Roman" w:hAnsi="Times New Roman" w:cs="Times New Roman"/>
                <w:b/>
              </w:rPr>
              <w:br/>
              <w:t>СНиП 2.07.01.89*)</w:t>
            </w: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962B1">
              <w:rPr>
                <w:rFonts w:ascii="Times New Roman" w:hAnsi="Times New Roman" w:cs="Times New Roman"/>
                <w:b/>
              </w:rPr>
              <w:t>Нормативная потребность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  <w:b/>
              </w:rPr>
              <w:t>В том числе:</w:t>
            </w:r>
          </w:p>
        </w:tc>
      </w:tr>
      <w:tr w:rsidR="005962B1" w:rsidRPr="005962B1" w:rsidTr="00D942F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2B1" w:rsidRPr="005962B1" w:rsidRDefault="005962B1" w:rsidP="009C2385">
            <w:pPr>
              <w:tabs>
                <w:tab w:val="left" w:pos="994"/>
              </w:tabs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2B1" w:rsidRPr="005962B1" w:rsidRDefault="005962B1" w:rsidP="009C2385">
            <w:pPr>
              <w:tabs>
                <w:tab w:val="left" w:pos="994"/>
              </w:tabs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2B1" w:rsidRPr="005962B1" w:rsidRDefault="005962B1" w:rsidP="009C2385">
            <w:pPr>
              <w:tabs>
                <w:tab w:val="left" w:pos="994"/>
              </w:tabs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2B1" w:rsidRPr="005962B1" w:rsidRDefault="005962B1" w:rsidP="009C2385">
            <w:pPr>
              <w:tabs>
                <w:tab w:val="left" w:pos="994"/>
              </w:tabs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2B1" w:rsidRPr="005962B1" w:rsidRDefault="005962B1" w:rsidP="009C2385">
            <w:pPr>
              <w:tabs>
                <w:tab w:val="left" w:pos="994"/>
              </w:tabs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Сохраняемая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Требуется запроектировать</w:t>
            </w:r>
          </w:p>
        </w:tc>
      </w:tr>
      <w:tr w:rsidR="005962B1" w:rsidRPr="005962B1" w:rsidTr="00D942FA">
        <w:tc>
          <w:tcPr>
            <w:tcW w:w="15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 образования</w:t>
            </w:r>
          </w:p>
        </w:tc>
      </w:tr>
      <w:tr w:rsidR="005962B1" w:rsidRPr="005962B1" w:rsidTr="00D942F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Детские дошкольные учреждения (дети с 1 до 6 лет)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DD6E54" w:rsidRDefault="00514EB7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4EB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5962B1" w:rsidRPr="00514EB7">
              <w:rPr>
                <w:rFonts w:ascii="Times New Roman" w:hAnsi="Times New Roman" w:cs="Times New Roman"/>
                <w:sz w:val="24"/>
                <w:szCs w:val="24"/>
              </w:rPr>
              <w:t xml:space="preserve"> мест на 1 тыс. чел.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6C73DD" w:rsidRDefault="005D3C7D" w:rsidP="004F7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7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6C73DD" w:rsidRDefault="00514EB7" w:rsidP="009C23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3D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2B1" w:rsidRPr="006C73DD" w:rsidRDefault="005962B1" w:rsidP="009C2385">
            <w:pPr>
              <w:jc w:val="center"/>
              <w:rPr>
                <w:rFonts w:ascii="Times New Roman" w:hAnsi="Times New Roman" w:cs="Times New Roman"/>
              </w:rPr>
            </w:pPr>
            <w:r w:rsidRPr="006C73D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962B1" w:rsidRPr="005962B1" w:rsidTr="00D942F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школы (дети от 7 до 17 лет)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DD6E54" w:rsidRDefault="005962B1" w:rsidP="00514EB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4E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14EB7" w:rsidRPr="00514E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14EB7">
              <w:rPr>
                <w:rFonts w:ascii="Times New Roman" w:hAnsi="Times New Roman" w:cs="Times New Roman"/>
                <w:sz w:val="24"/>
                <w:szCs w:val="24"/>
              </w:rPr>
              <w:t xml:space="preserve"> мест на 1 тыс. чел.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6C73DD" w:rsidRDefault="005D3C7D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7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6C73DD" w:rsidRDefault="00514EB7" w:rsidP="009C23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3DD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2B1" w:rsidRPr="006C73DD" w:rsidRDefault="005962B1" w:rsidP="009C2385">
            <w:pPr>
              <w:jc w:val="center"/>
              <w:rPr>
                <w:rFonts w:ascii="Times New Roman" w:hAnsi="Times New Roman" w:cs="Times New Roman"/>
              </w:rPr>
            </w:pPr>
            <w:r w:rsidRPr="006C73D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962B1" w:rsidRPr="005962B1" w:rsidTr="00D942FA">
        <w:tc>
          <w:tcPr>
            <w:tcW w:w="15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 здравоохранения</w:t>
            </w:r>
          </w:p>
        </w:tc>
      </w:tr>
      <w:tr w:rsidR="005962B1" w:rsidRPr="005962B1" w:rsidTr="00D942F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6C73DD" w:rsidRDefault="006C73DD" w:rsidP="009C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ФАП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6C73DD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Посещений в смену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DD6E54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C05D21" w:rsidRDefault="00C05D2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D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C05D21" w:rsidRDefault="00C05D21" w:rsidP="009C23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D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2B1" w:rsidRPr="00C05D21" w:rsidRDefault="00431BB7" w:rsidP="009C2385">
            <w:pPr>
              <w:jc w:val="center"/>
              <w:rPr>
                <w:rFonts w:ascii="Times New Roman" w:hAnsi="Times New Roman" w:cs="Times New Roman"/>
              </w:rPr>
            </w:pPr>
            <w:r w:rsidRPr="00C05D2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962B1" w:rsidRPr="005962B1" w:rsidTr="00D942F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6C73DD" w:rsidP="009C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Офис врача общей практики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посещений в смену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DD6E54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C05D21" w:rsidRDefault="00C05D2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D2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C05D21" w:rsidRDefault="00C05D21" w:rsidP="007B171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D2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2B1" w:rsidRPr="00C05D21" w:rsidRDefault="005962B1" w:rsidP="009C2385">
            <w:pPr>
              <w:jc w:val="center"/>
              <w:rPr>
                <w:rFonts w:ascii="Times New Roman" w:hAnsi="Times New Roman" w:cs="Times New Roman"/>
              </w:rPr>
            </w:pPr>
            <w:r w:rsidRPr="00C05D2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962B1" w:rsidRPr="005962B1" w:rsidTr="00D942FA">
        <w:trPr>
          <w:trHeight w:val="3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Аптеки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DD6E54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05D21">
              <w:rPr>
                <w:rFonts w:ascii="Times New Roman" w:hAnsi="Times New Roman" w:cs="Times New Roman"/>
                <w:sz w:val="24"/>
                <w:szCs w:val="24"/>
              </w:rPr>
              <w:t>1 на 6 тыс. населения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C05D21" w:rsidRDefault="00431BB7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D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C05D21" w:rsidRDefault="006C73DD" w:rsidP="009C23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D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2B1" w:rsidRPr="00C05D21" w:rsidRDefault="005962B1" w:rsidP="009C2385">
            <w:pPr>
              <w:jc w:val="center"/>
              <w:rPr>
                <w:rFonts w:ascii="Times New Roman" w:hAnsi="Times New Roman" w:cs="Times New Roman"/>
              </w:rPr>
            </w:pPr>
            <w:r w:rsidRPr="00C05D2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962B1" w:rsidRPr="005962B1" w:rsidTr="00D942FA">
        <w:tc>
          <w:tcPr>
            <w:tcW w:w="15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 социального обслуживания населения</w:t>
            </w:r>
          </w:p>
        </w:tc>
      </w:tr>
      <w:tr w:rsidR="005962B1" w:rsidRPr="005962B1" w:rsidTr="00D942F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6C73DD" w:rsidP="006C7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Пансионат </w:t>
            </w:r>
            <w:r w:rsidR="005962B1"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ветеранов труда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DD6E54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C73DD">
              <w:rPr>
                <w:rFonts w:ascii="Times New Roman" w:hAnsi="Times New Roman" w:cs="Times New Roman"/>
                <w:sz w:val="24"/>
                <w:szCs w:val="24"/>
              </w:rPr>
              <w:t>6 на 1тыс. населения после 60 лет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D22ACC" w:rsidRDefault="00C05D2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A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D22ACC" w:rsidRDefault="00C05D2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A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2B1" w:rsidRPr="00D22ACC" w:rsidRDefault="00C05D21" w:rsidP="009C2385">
            <w:pPr>
              <w:jc w:val="center"/>
              <w:rPr>
                <w:rFonts w:ascii="Times New Roman" w:hAnsi="Times New Roman" w:cs="Times New Roman"/>
              </w:rPr>
            </w:pPr>
            <w:r w:rsidRPr="00D22A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962B1" w:rsidRPr="005962B1" w:rsidTr="00D942FA">
        <w:tc>
          <w:tcPr>
            <w:tcW w:w="15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Учреждения культуры</w:t>
            </w:r>
          </w:p>
        </w:tc>
      </w:tr>
      <w:tr w:rsidR="005962B1" w:rsidRPr="005962B1" w:rsidTr="00D942FA">
        <w:trPr>
          <w:trHeight w:val="44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Сельские библиотеки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тыс. ед. хранения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4C5C8B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C8B">
              <w:rPr>
                <w:rFonts w:ascii="Times New Roman" w:hAnsi="Times New Roman" w:cs="Times New Roman"/>
                <w:sz w:val="24"/>
                <w:szCs w:val="24"/>
              </w:rPr>
              <w:t>4,5 на 1 тыс. населения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4C5C8B" w:rsidRDefault="007B171D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C8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4C5C8B" w:rsidRDefault="004C5C8B" w:rsidP="009C23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8B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2B1" w:rsidRPr="004C5C8B" w:rsidRDefault="005962B1" w:rsidP="009C2385">
            <w:pPr>
              <w:jc w:val="center"/>
              <w:rPr>
                <w:rFonts w:ascii="Times New Roman" w:hAnsi="Times New Roman" w:cs="Times New Roman"/>
              </w:rPr>
            </w:pPr>
            <w:r w:rsidRPr="004C5C8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962B1" w:rsidRPr="005962B1" w:rsidTr="00D942FA">
        <w:trPr>
          <w:trHeight w:val="40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4C5C8B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C8B">
              <w:rPr>
                <w:rFonts w:ascii="Times New Roman" w:hAnsi="Times New Roman" w:cs="Times New Roman"/>
                <w:sz w:val="24"/>
                <w:szCs w:val="24"/>
              </w:rPr>
              <w:t>3 на 1 тыс. населения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4C5C8B" w:rsidRDefault="007B171D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C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4C5C8B" w:rsidRDefault="005962B1" w:rsidP="009C23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2B1" w:rsidRPr="004C5C8B" w:rsidRDefault="005962B1" w:rsidP="009C2385">
            <w:pPr>
              <w:jc w:val="center"/>
              <w:rPr>
                <w:rFonts w:ascii="Times New Roman" w:hAnsi="Times New Roman" w:cs="Times New Roman"/>
              </w:rPr>
            </w:pPr>
            <w:r w:rsidRPr="004C5C8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962B1" w:rsidRPr="005962B1" w:rsidTr="00D942FA">
        <w:trPr>
          <w:trHeight w:val="4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Клубы или учреждения клубного типа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зрительные места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D22ACC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ACC">
              <w:rPr>
                <w:rFonts w:ascii="Times New Roman" w:hAnsi="Times New Roman" w:cs="Times New Roman"/>
                <w:sz w:val="24"/>
                <w:szCs w:val="24"/>
              </w:rPr>
              <w:t>80 на 1 тыс. жителей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D22ACC" w:rsidRDefault="00C05D2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AC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D22ACC" w:rsidRDefault="00C05D21" w:rsidP="009C23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2ACC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2B1" w:rsidRPr="00D22ACC" w:rsidRDefault="00C05D21" w:rsidP="009C2385">
            <w:pPr>
              <w:jc w:val="center"/>
              <w:rPr>
                <w:rFonts w:ascii="Times New Roman" w:hAnsi="Times New Roman" w:cs="Times New Roman"/>
              </w:rPr>
            </w:pPr>
            <w:r w:rsidRPr="00D22ACC">
              <w:rPr>
                <w:rFonts w:ascii="Times New Roman" w:hAnsi="Times New Roman" w:cs="Times New Roman"/>
              </w:rPr>
              <w:t>80</w:t>
            </w:r>
          </w:p>
        </w:tc>
      </w:tr>
      <w:tr w:rsidR="005962B1" w:rsidRPr="005962B1" w:rsidTr="00D942FA">
        <w:tc>
          <w:tcPr>
            <w:tcW w:w="15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2B1" w:rsidRPr="00EA48D3" w:rsidRDefault="005962B1" w:rsidP="009C2385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</w:rPr>
            </w:pPr>
            <w:r w:rsidRPr="00EA48D3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сооружения</w:t>
            </w:r>
          </w:p>
        </w:tc>
      </w:tr>
      <w:tr w:rsidR="005962B1" w:rsidRPr="005962B1" w:rsidTr="00D942F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Территории физкультурно-спортивных сооружений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FB0727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27">
              <w:rPr>
                <w:rFonts w:ascii="Times New Roman" w:hAnsi="Times New Roman" w:cs="Times New Roman"/>
                <w:sz w:val="24"/>
                <w:szCs w:val="24"/>
              </w:rPr>
              <w:t>0,7 на 1 тыс. чел.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442B59" w:rsidRDefault="00C05D2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B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442B59" w:rsidRDefault="00C05D21" w:rsidP="009C23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B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2B1" w:rsidRPr="00442B59" w:rsidRDefault="005962B1" w:rsidP="009C2385">
            <w:pPr>
              <w:jc w:val="center"/>
              <w:rPr>
                <w:rFonts w:ascii="Times New Roman" w:hAnsi="Times New Roman" w:cs="Times New Roman"/>
              </w:rPr>
            </w:pPr>
            <w:r w:rsidRPr="00442B5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962B1" w:rsidRPr="005962B1" w:rsidTr="00D942F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Спортивные залы общего пользования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962B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пола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FB0727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27">
              <w:rPr>
                <w:rFonts w:ascii="Times New Roman" w:hAnsi="Times New Roman" w:cs="Times New Roman"/>
                <w:sz w:val="24"/>
                <w:szCs w:val="24"/>
              </w:rPr>
              <w:t>80 на 1 тыс. чел.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442B59" w:rsidRDefault="00C05D2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B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442B59" w:rsidRDefault="00C05D21" w:rsidP="00E92A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B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2B1" w:rsidRPr="00442B59" w:rsidRDefault="005962B1" w:rsidP="009C2385">
            <w:pPr>
              <w:jc w:val="center"/>
              <w:rPr>
                <w:rFonts w:ascii="Times New Roman" w:hAnsi="Times New Roman" w:cs="Times New Roman"/>
              </w:rPr>
            </w:pPr>
            <w:r w:rsidRPr="00442B5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962B1" w:rsidRPr="005962B1" w:rsidTr="00D942FA">
        <w:trPr>
          <w:trHeight w:val="4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Спортивно-тренажерный зал повседневного обслуживания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962B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пола зала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FB0727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27">
              <w:rPr>
                <w:rFonts w:ascii="Times New Roman" w:hAnsi="Times New Roman" w:cs="Times New Roman"/>
                <w:sz w:val="24"/>
                <w:szCs w:val="24"/>
              </w:rPr>
              <w:t>80 на 1 тыс. чел.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442B59" w:rsidRDefault="00C05D2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B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442B59" w:rsidRDefault="00C05D21" w:rsidP="00CF22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B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2B1" w:rsidRPr="00442B59" w:rsidRDefault="005962B1" w:rsidP="009C2385">
            <w:pPr>
              <w:jc w:val="center"/>
              <w:rPr>
                <w:rFonts w:ascii="Times New Roman" w:hAnsi="Times New Roman" w:cs="Times New Roman"/>
              </w:rPr>
            </w:pPr>
            <w:r w:rsidRPr="00442B5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962B1" w:rsidRPr="005962B1" w:rsidTr="00D942F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Бассейны крытые и открытые общего пользования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962B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зеркала воды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FB0727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27">
              <w:rPr>
                <w:rFonts w:ascii="Times New Roman" w:hAnsi="Times New Roman" w:cs="Times New Roman"/>
                <w:sz w:val="24"/>
                <w:szCs w:val="24"/>
              </w:rPr>
              <w:t>25 м</w:t>
            </w:r>
            <w:r w:rsidRPr="00FB07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B0727">
              <w:rPr>
                <w:rFonts w:ascii="Times New Roman" w:hAnsi="Times New Roman" w:cs="Times New Roman"/>
                <w:sz w:val="24"/>
                <w:szCs w:val="24"/>
              </w:rPr>
              <w:t xml:space="preserve"> на 1 тыс. чел.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442B59" w:rsidRDefault="00C05D2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B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442B59" w:rsidRDefault="005962B1" w:rsidP="009C23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B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2B1" w:rsidRPr="00442B59" w:rsidRDefault="005962B1" w:rsidP="009C2385">
            <w:pPr>
              <w:jc w:val="center"/>
              <w:rPr>
                <w:rFonts w:ascii="Times New Roman" w:hAnsi="Times New Roman" w:cs="Times New Roman"/>
              </w:rPr>
            </w:pPr>
            <w:r w:rsidRPr="00442B5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962B1" w:rsidRPr="005962B1" w:rsidTr="00D942F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Плоскостные спортивные сооружения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962B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FB0727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27">
              <w:rPr>
                <w:rFonts w:ascii="Times New Roman" w:hAnsi="Times New Roman" w:cs="Times New Roman"/>
                <w:sz w:val="24"/>
                <w:szCs w:val="24"/>
              </w:rPr>
              <w:t>1949,4 на 1 тыс. чел.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DD6E54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DD6E54" w:rsidRDefault="005962B1" w:rsidP="009C23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2B1" w:rsidRPr="00DD6E54" w:rsidRDefault="005962B1" w:rsidP="009C238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D6E54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0</w:t>
            </w:r>
          </w:p>
        </w:tc>
      </w:tr>
      <w:tr w:rsidR="005962B1" w:rsidRPr="005962B1" w:rsidTr="00D942FA">
        <w:trPr>
          <w:trHeight w:val="181"/>
        </w:trPr>
        <w:tc>
          <w:tcPr>
            <w:tcW w:w="15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 торговли и общественного питания</w:t>
            </w:r>
          </w:p>
        </w:tc>
      </w:tr>
      <w:tr w:rsidR="005962B1" w:rsidRPr="005962B1" w:rsidTr="00D942F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м² торговой площади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D22ACC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ACC">
              <w:rPr>
                <w:rFonts w:ascii="Times New Roman" w:hAnsi="Times New Roman" w:cs="Times New Roman"/>
                <w:sz w:val="24"/>
                <w:szCs w:val="24"/>
              </w:rPr>
              <w:t>300 на 1 тыс. чел.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D22ACC" w:rsidRDefault="00E574A0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ACC">
              <w:rPr>
                <w:rFonts w:ascii="Times New Roman" w:hAnsi="Times New Roman" w:cs="Times New Roman"/>
                <w:sz w:val="24"/>
                <w:szCs w:val="24"/>
              </w:rPr>
              <w:t>2070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D22ACC" w:rsidRDefault="00D22ACC" w:rsidP="009C23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2AC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2B1" w:rsidRPr="00D22ACC" w:rsidRDefault="005962B1" w:rsidP="009C2385">
            <w:pPr>
              <w:jc w:val="center"/>
              <w:rPr>
                <w:rFonts w:ascii="Times New Roman" w:hAnsi="Times New Roman" w:cs="Times New Roman"/>
              </w:rPr>
            </w:pPr>
            <w:r w:rsidRPr="00D22AC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962B1" w:rsidRPr="005962B1" w:rsidTr="00D942F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Предприятия общественного питания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посадочных мест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D22ACC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ACC">
              <w:rPr>
                <w:rFonts w:ascii="Times New Roman" w:hAnsi="Times New Roman" w:cs="Times New Roman"/>
                <w:sz w:val="24"/>
                <w:szCs w:val="24"/>
              </w:rPr>
              <w:t>40 на 1 тыс. чел.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D22ACC" w:rsidRDefault="00C05D2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A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D22ACC" w:rsidRDefault="00C05D21" w:rsidP="009C23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2A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2B1" w:rsidRPr="00D22ACC" w:rsidRDefault="005962B1" w:rsidP="009C2385">
            <w:pPr>
              <w:jc w:val="center"/>
              <w:rPr>
                <w:rFonts w:ascii="Times New Roman" w:hAnsi="Times New Roman" w:cs="Times New Roman"/>
              </w:rPr>
            </w:pPr>
            <w:r w:rsidRPr="00D22AC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:rsidR="00BD208B" w:rsidRDefault="00BD208B" w:rsidP="00B8217F">
      <w:pPr>
        <w:shd w:val="clear" w:color="auto" w:fill="FFFFFF"/>
        <w:tabs>
          <w:tab w:val="left" w:pos="-4962"/>
        </w:tabs>
        <w:ind w:right="1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17F" w:rsidRPr="00B8217F" w:rsidRDefault="00B8217F" w:rsidP="00B8217F">
      <w:pPr>
        <w:shd w:val="clear" w:color="auto" w:fill="FFFFFF"/>
        <w:tabs>
          <w:tab w:val="left" w:pos="-4962"/>
        </w:tabs>
        <w:ind w:right="19"/>
        <w:jc w:val="center"/>
        <w:rPr>
          <w:rFonts w:ascii="Times New Roman" w:hAnsi="Times New Roman" w:cs="Times New Roman"/>
          <w:sz w:val="28"/>
          <w:szCs w:val="28"/>
        </w:rPr>
      </w:pPr>
      <w:r w:rsidRPr="00B8217F">
        <w:rPr>
          <w:rFonts w:ascii="Times New Roman" w:hAnsi="Times New Roman" w:cs="Times New Roman"/>
          <w:b/>
          <w:sz w:val="28"/>
          <w:szCs w:val="28"/>
        </w:rPr>
        <w:lastRenderedPageBreak/>
        <w:t>1.4. Оценка нормативно-правовой базы, необходимой для функционирования и развития социальной инфраструктуры</w:t>
      </w:r>
    </w:p>
    <w:p w:rsidR="00B8217F" w:rsidRDefault="00B8217F" w:rsidP="00B8217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развитию социальной инфраструктуры установлены Постановлением Правительства Российской Федерации №1050 от 01.10.2015 «Об утверждении требований к Программам комплексного развития социальной инфраструктуры поселений, городских округов» (далее – Требования №1050). </w:t>
      </w:r>
    </w:p>
    <w:p w:rsidR="00B8217F" w:rsidRDefault="00B8217F" w:rsidP="00B8217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Требованиями №1050 основой разработки программ социальной инфраструктуры являются государственные и муниципальные программы, стратегии социально-экономического развития поселения, планы мероприятий по реализации стратегии социально-экономического развития, планы и программы комплексного социально-экономического развития муниципального образования, документы о развитии и комплексном освоении территорий.</w:t>
      </w:r>
    </w:p>
    <w:p w:rsidR="00B8217F" w:rsidRDefault="00B8217F" w:rsidP="00B8217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комплексного развития социальной инфраструктуры сельского поселения </w:t>
      </w:r>
      <w:proofErr w:type="spellStart"/>
      <w:r w:rsidR="002A6EFB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eastAsia="Microsoft YaHei" w:hAnsi="Times New Roman" w:cs="Times New Roman"/>
          <w:caps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Самарской области</w:t>
      </w:r>
      <w:r>
        <w:rPr>
          <w:rFonts w:ascii="Times New Roman" w:eastAsia="Microsoft YaHei" w:hAnsi="Times New Roman" w:cs="Times New Roman"/>
          <w:kern w:val="1"/>
          <w:sz w:val="28"/>
          <w:szCs w:val="28"/>
        </w:rPr>
        <w:t xml:space="preserve"> на период с 2021 по 2033 годы</w:t>
      </w:r>
      <w:r>
        <w:rPr>
          <w:rFonts w:ascii="Times New Roman" w:hAnsi="Times New Roman" w:cs="Times New Roman"/>
          <w:sz w:val="28"/>
          <w:szCs w:val="28"/>
        </w:rPr>
        <w:t xml:space="preserve"> разрабатывалась на основе документов о развитии и комплексном освоении территорий, в частности Генеральный план </w:t>
      </w:r>
      <w:r>
        <w:rPr>
          <w:rFonts w:ascii="Times New Roman" w:hAnsi="Times New Roman" w:cs="Times New Roman"/>
          <w:sz w:val="28"/>
        </w:rPr>
        <w:t xml:space="preserve">сельского поселения </w:t>
      </w:r>
      <w:proofErr w:type="spellStart"/>
      <w:r w:rsidR="002A6EFB">
        <w:rPr>
          <w:rFonts w:ascii="Times New Roman" w:hAnsi="Times New Roman" w:cs="Times New Roman"/>
          <w:sz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</w:rPr>
        <w:t xml:space="preserve"> муниципального района </w:t>
      </w:r>
      <w:proofErr w:type="spellStart"/>
      <w:r w:rsidR="007D61DF">
        <w:rPr>
          <w:rFonts w:ascii="Times New Roman" w:hAnsi="Times New Roman" w:cs="Times New Roman"/>
          <w:sz w:val="28"/>
        </w:rPr>
        <w:t>Челно-Вершинский</w:t>
      </w:r>
      <w:proofErr w:type="spellEnd"/>
      <w:r w:rsidR="007D61D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Самарской области.</w:t>
      </w:r>
    </w:p>
    <w:p w:rsidR="00B8217F" w:rsidRDefault="00B8217F" w:rsidP="00B8217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при разработке Программы учтены местные нормативы градостроительного проектирования </w:t>
      </w:r>
      <w:r>
        <w:rPr>
          <w:rFonts w:ascii="Times New Roman" w:hAnsi="Times New Roman" w:cs="Times New Roman"/>
          <w:sz w:val="28"/>
        </w:rPr>
        <w:t>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217F" w:rsidRDefault="00B8217F" w:rsidP="00B8217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№172-ФЗ от 28.06.2014 г. «О стратегическом планировании в Российской Федерации» (далее – Федеральный Закон 172 ФЗ) регламентированы правовые основы стратегического планирования муниципальных образований.</w:t>
      </w:r>
    </w:p>
    <w:p w:rsidR="00B8217F" w:rsidRDefault="00B8217F" w:rsidP="00B8217F">
      <w:pPr>
        <w:pStyle w:val="Default"/>
        <w:ind w:firstLine="567"/>
        <w:jc w:val="both"/>
        <w:rPr>
          <w:rFonts w:ascii="Symbol" w:hAnsi="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полномочиям органов местного самоуправления в сфере стратегического планирования относятся: </w:t>
      </w:r>
    </w:p>
    <w:p w:rsidR="00B8217F" w:rsidRDefault="00B8217F" w:rsidP="00B8217F">
      <w:pPr>
        <w:pStyle w:val="Default"/>
        <w:ind w:firstLine="567"/>
        <w:jc w:val="both"/>
        <w:rPr>
          <w:rFonts w:ascii="Symbol" w:hAnsi="Symbol"/>
          <w:sz w:val="28"/>
          <w:szCs w:val="28"/>
        </w:rPr>
      </w:pPr>
      <w:r>
        <w:rPr>
          <w:rFonts w:ascii="Symbol" w:hAnsi="Symbol"/>
          <w:sz w:val="28"/>
          <w:szCs w:val="28"/>
        </w:rPr>
        <w:t></w:t>
      </w:r>
      <w:r>
        <w:rPr>
          <w:rFonts w:ascii="Times New Roman" w:hAnsi="Times New Roman" w:cs="Times New Roman"/>
          <w:sz w:val="28"/>
          <w:szCs w:val="28"/>
        </w:rPr>
        <w:t> определение долгосрочных целей и задач муниципального управления и социально-экономического развития сельского поселения</w:t>
      </w:r>
      <w:r w:rsidR="001731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6EFB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согласованных с приоритетами и целями социально-экономического развития Российской Федерации и субъектов Российской Федерации; </w:t>
      </w:r>
    </w:p>
    <w:p w:rsidR="00B8217F" w:rsidRDefault="00B8217F" w:rsidP="00B8217F">
      <w:pPr>
        <w:pStyle w:val="Default"/>
        <w:ind w:firstLine="567"/>
        <w:jc w:val="both"/>
        <w:rPr>
          <w:rFonts w:ascii="Symbol" w:hAnsi="Symbol"/>
          <w:sz w:val="28"/>
          <w:szCs w:val="28"/>
        </w:rPr>
      </w:pPr>
      <w:r>
        <w:rPr>
          <w:rFonts w:ascii="Symbol" w:hAnsi="Symbol"/>
          <w:sz w:val="28"/>
          <w:szCs w:val="28"/>
        </w:rPr>
        <w:t></w:t>
      </w:r>
      <w:r>
        <w:rPr>
          <w:rFonts w:ascii="Times New Roman" w:hAnsi="Times New Roman" w:cs="Times New Roman"/>
          <w:sz w:val="28"/>
          <w:szCs w:val="28"/>
        </w:rPr>
        <w:t xml:space="preserve"> разработка, рассмотрение, утверждение (одобрение) и реализация документов стратегического планирования по вопросам, отнесенным к полномочиям органов местного самоуправления;</w:t>
      </w:r>
    </w:p>
    <w:p w:rsidR="00B8217F" w:rsidRDefault="00B8217F" w:rsidP="00B8217F">
      <w:pPr>
        <w:pStyle w:val="Default"/>
        <w:ind w:firstLine="567"/>
        <w:jc w:val="both"/>
        <w:rPr>
          <w:rFonts w:ascii="Symbol" w:hAnsi="Symbol"/>
          <w:sz w:val="28"/>
          <w:szCs w:val="28"/>
        </w:rPr>
      </w:pPr>
      <w:r>
        <w:rPr>
          <w:rFonts w:ascii="Symbol" w:hAnsi="Symbol"/>
          <w:sz w:val="28"/>
          <w:szCs w:val="28"/>
        </w:rPr>
        <w:t></w:t>
      </w:r>
      <w:r>
        <w:rPr>
          <w:rFonts w:ascii="Times New Roman" w:hAnsi="Times New Roman" w:cs="Times New Roman"/>
          <w:sz w:val="28"/>
          <w:szCs w:val="28"/>
        </w:rPr>
        <w:t xml:space="preserve"> мониторинг и контроль реализации документов стратегического планирования, утвержденных (одобренных) органами местного самоуправления;</w:t>
      </w:r>
    </w:p>
    <w:p w:rsidR="00B8217F" w:rsidRDefault="00B8217F" w:rsidP="00B8217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/>
          <w:sz w:val="28"/>
          <w:szCs w:val="28"/>
        </w:rPr>
        <w:t></w:t>
      </w:r>
      <w:r>
        <w:rPr>
          <w:rFonts w:ascii="Times New Roman" w:hAnsi="Times New Roman" w:cs="Times New Roman"/>
          <w:sz w:val="28"/>
          <w:szCs w:val="28"/>
        </w:rPr>
        <w:t> иные полномочия в сфере стратегического планирования, определенные федеральными законами и муниципальными нормативными правовыми актами.</w:t>
      </w:r>
    </w:p>
    <w:p w:rsidR="00B8217F" w:rsidRDefault="00B8217F" w:rsidP="00B8217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документам стратегического планирования, разрабатываемым на уровне муниципального образования, относятся: </w:t>
      </w:r>
    </w:p>
    <w:p w:rsidR="00B8217F" w:rsidRDefault="00B8217F" w:rsidP="00B8217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стратегия социально-экономического развития сельского поселения </w:t>
      </w:r>
      <w:r w:rsidR="009F4062">
        <w:rPr>
          <w:rFonts w:ascii="Times New Roman" w:hAnsi="Times New Roman" w:cs="Times New Roman"/>
          <w:sz w:val="28"/>
          <w:szCs w:val="28"/>
        </w:rPr>
        <w:t>Челно-Вершины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8217F" w:rsidRDefault="00B8217F" w:rsidP="00B8217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план мероприятий по реализации стратегии социально-экономического развития; </w:t>
      </w:r>
    </w:p>
    <w:p w:rsidR="00B8217F" w:rsidRDefault="00B8217F" w:rsidP="00B8217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прогноз социально-экономического развития сельского поселения </w:t>
      </w:r>
      <w:proofErr w:type="spellStart"/>
      <w:r w:rsidR="002A6EFB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694B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среднесрочный или долгосрочный период; </w:t>
      </w:r>
    </w:p>
    <w:p w:rsidR="00B8217F" w:rsidRDefault="00B8217F" w:rsidP="00B8217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бюджетный прогноз сельского поселения </w:t>
      </w:r>
      <w:proofErr w:type="spellStart"/>
      <w:r w:rsidR="002A6EFB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долгосрочный период. </w:t>
      </w:r>
    </w:p>
    <w:p w:rsidR="00B8217F" w:rsidRDefault="00B8217F" w:rsidP="00B8217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следует отметить, что существующей нормативно-правовой базы достаточно для функционирования и развития социальной инфраструктуры сельского поселения </w:t>
      </w:r>
      <w:proofErr w:type="spellStart"/>
      <w:r w:rsidR="002A6EFB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217F" w:rsidRDefault="00B8217F" w:rsidP="00B8217F">
      <w:pPr>
        <w:pStyle w:val="Default"/>
        <w:ind w:firstLine="567"/>
        <w:jc w:val="both"/>
        <w:rPr>
          <w:b/>
          <w:sz w:val="28"/>
          <w:szCs w:val="28"/>
        </w:rPr>
        <w:sectPr w:rsidR="00B8217F" w:rsidSect="002A6EF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418" w:right="567" w:bottom="567" w:left="776" w:header="720" w:footer="720" w:gutter="0"/>
          <w:cols w:space="720"/>
          <w:docGrid w:linePitch="600" w:charSpace="40960"/>
        </w:sectPr>
      </w:pPr>
    </w:p>
    <w:p w:rsidR="00DF4735" w:rsidRPr="00DF4735" w:rsidRDefault="00DF4735" w:rsidP="00DF4735">
      <w:pPr>
        <w:shd w:val="clear" w:color="auto" w:fill="FFFFFF"/>
        <w:tabs>
          <w:tab w:val="left" w:pos="99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735">
        <w:rPr>
          <w:rFonts w:ascii="Times New Roman" w:hAnsi="Times New Roman" w:cs="Times New Roman"/>
          <w:b/>
          <w:sz w:val="28"/>
          <w:szCs w:val="28"/>
        </w:rPr>
        <w:lastRenderedPageBreak/>
        <w:t>2. Перечень мероприятий (инвестиционных проектов) по</w:t>
      </w:r>
      <w:r w:rsidRPr="00DF4735">
        <w:rPr>
          <w:rFonts w:ascii="Times New Roman" w:hAnsi="Times New Roman" w:cs="Times New Roman"/>
          <w:b/>
          <w:sz w:val="28"/>
          <w:szCs w:val="28"/>
        </w:rPr>
        <w:br/>
        <w:t xml:space="preserve">проектированию, строительству и реконструкции объектов социальной инфраструктуры </w:t>
      </w:r>
    </w:p>
    <w:p w:rsidR="00DF4735" w:rsidRDefault="00DF4735" w:rsidP="00DF4735">
      <w:pPr>
        <w:shd w:val="clear" w:color="auto" w:fill="FFFFFF"/>
        <w:tabs>
          <w:tab w:val="left" w:pos="99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735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Челно-Вершины</w:t>
      </w:r>
    </w:p>
    <w:p w:rsidR="00DF4735" w:rsidRPr="00DF4735" w:rsidRDefault="00DF4735" w:rsidP="00DF4735">
      <w:pPr>
        <w:shd w:val="clear" w:color="auto" w:fill="FFFFFF"/>
        <w:tabs>
          <w:tab w:val="left" w:pos="99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251"/>
        <w:gridCol w:w="2010"/>
        <w:gridCol w:w="1274"/>
        <w:gridCol w:w="1274"/>
        <w:gridCol w:w="1275"/>
        <w:gridCol w:w="1274"/>
        <w:gridCol w:w="1699"/>
        <w:gridCol w:w="1559"/>
        <w:gridCol w:w="2420"/>
      </w:tblGrid>
      <w:tr w:rsidR="00DF4735" w:rsidRPr="00DF4735" w:rsidTr="00DF4735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735" w:rsidRPr="00DF4735" w:rsidRDefault="00DF4735" w:rsidP="00DF4735">
            <w:pPr>
              <w:tabs>
                <w:tab w:val="left" w:pos="99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F473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735" w:rsidRPr="00DF4735" w:rsidRDefault="00DF4735" w:rsidP="00DF4735">
            <w:pPr>
              <w:tabs>
                <w:tab w:val="left" w:pos="99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F4735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735" w:rsidRPr="00DF4735" w:rsidRDefault="00DF4735" w:rsidP="00DF4735">
            <w:pPr>
              <w:tabs>
                <w:tab w:val="left" w:pos="99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F4735">
              <w:rPr>
                <w:rFonts w:ascii="Times New Roman" w:hAnsi="Times New Roman" w:cs="Times New Roman"/>
                <w:b/>
              </w:rPr>
              <w:t xml:space="preserve">Технико-экономические параметры </w:t>
            </w:r>
          </w:p>
        </w:tc>
        <w:tc>
          <w:tcPr>
            <w:tcW w:w="8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735" w:rsidRPr="00DF4735" w:rsidRDefault="00DF4735" w:rsidP="00DF4735">
            <w:pPr>
              <w:tabs>
                <w:tab w:val="left" w:pos="99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F4735">
              <w:rPr>
                <w:rFonts w:ascii="Times New Roman" w:hAnsi="Times New Roman" w:cs="Times New Roman"/>
                <w:b/>
              </w:rPr>
              <w:t>Сроки реализации в плановом периоде</w:t>
            </w:r>
          </w:p>
        </w:tc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4735" w:rsidRPr="00DF4735" w:rsidRDefault="00DF4735" w:rsidP="00DF4735">
            <w:pPr>
              <w:tabs>
                <w:tab w:val="left" w:pos="99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F4735">
              <w:rPr>
                <w:rFonts w:ascii="Times New Roman" w:hAnsi="Times New Roman" w:cs="Times New Roman"/>
                <w:b/>
              </w:rPr>
              <w:t>Ответственный</w:t>
            </w:r>
            <w:r w:rsidRPr="00DF4735">
              <w:rPr>
                <w:rFonts w:ascii="Times New Roman" w:hAnsi="Times New Roman" w:cs="Times New Roman"/>
                <w:b/>
              </w:rPr>
              <w:br/>
              <w:t>исполнитель</w:t>
            </w:r>
          </w:p>
        </w:tc>
      </w:tr>
      <w:tr w:rsidR="00DF4735" w:rsidRPr="00DF4735" w:rsidTr="00DF473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735" w:rsidRPr="00DF4735" w:rsidRDefault="00DF4735" w:rsidP="00DF4735">
            <w:pPr>
              <w:tabs>
                <w:tab w:val="left" w:pos="994"/>
              </w:tabs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735" w:rsidRPr="00DF4735" w:rsidRDefault="00DF4735" w:rsidP="00DF4735">
            <w:pPr>
              <w:tabs>
                <w:tab w:val="left" w:pos="994"/>
              </w:tabs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735" w:rsidRPr="00DF4735" w:rsidRDefault="00DF4735" w:rsidP="00DF4735">
            <w:pPr>
              <w:tabs>
                <w:tab w:val="left" w:pos="994"/>
              </w:tabs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735" w:rsidRPr="00DF4735" w:rsidRDefault="00DF4735" w:rsidP="00DF4735">
            <w:pPr>
              <w:tabs>
                <w:tab w:val="left" w:pos="99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735" w:rsidRPr="00DF4735" w:rsidRDefault="00DF4735" w:rsidP="00DF4735">
            <w:pPr>
              <w:tabs>
                <w:tab w:val="left" w:pos="99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735" w:rsidRPr="00DF4735" w:rsidRDefault="00DF4735" w:rsidP="00DF4735">
            <w:pPr>
              <w:tabs>
                <w:tab w:val="left" w:pos="99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735" w:rsidRPr="00DF4735" w:rsidRDefault="00DF4735" w:rsidP="00DF4735">
            <w:pPr>
              <w:tabs>
                <w:tab w:val="left" w:pos="99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735" w:rsidRPr="00DF4735" w:rsidRDefault="00DF4735" w:rsidP="00DF4735">
            <w:pPr>
              <w:tabs>
                <w:tab w:val="left" w:pos="99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735" w:rsidRPr="00DF4735" w:rsidRDefault="00DF4735" w:rsidP="00DF4735">
            <w:pPr>
              <w:tabs>
                <w:tab w:val="left" w:pos="99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>-203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735" w:rsidRPr="00DF4735" w:rsidRDefault="00DF4735" w:rsidP="00DF4735">
            <w:pPr>
              <w:tabs>
                <w:tab w:val="left" w:pos="994"/>
              </w:tabs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F4735" w:rsidRPr="00DF4735" w:rsidTr="00DF4735">
        <w:trPr>
          <w:trHeight w:val="2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735" w:rsidRPr="00DF4735" w:rsidRDefault="00DF4735" w:rsidP="00DF4735">
            <w:pPr>
              <w:tabs>
                <w:tab w:val="left" w:pos="99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735" w:rsidRPr="00DF4735" w:rsidRDefault="00DF4735" w:rsidP="00DF4735">
            <w:pPr>
              <w:tabs>
                <w:tab w:val="left" w:pos="731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vertAlign w:val="superscript"/>
              </w:rPr>
            </w:pPr>
            <w:r w:rsidRPr="00DF4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735" w:rsidRPr="00DF4735" w:rsidRDefault="00DF4735" w:rsidP="00DF47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35">
              <w:rPr>
                <w:rFonts w:ascii="Times New Roman" w:eastAsia="Calibri" w:hAnsi="Times New Roman" w:cs="Times New Roman"/>
                <w:b/>
                <w:vertAlign w:val="superscript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735" w:rsidRPr="00DF4735" w:rsidRDefault="00DF4735" w:rsidP="00DF4735">
            <w:pPr>
              <w:tabs>
                <w:tab w:val="left" w:pos="99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735" w:rsidRPr="00DF4735" w:rsidRDefault="00DF4735" w:rsidP="00DF4735">
            <w:pPr>
              <w:tabs>
                <w:tab w:val="left" w:pos="99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735" w:rsidRPr="00DF4735" w:rsidRDefault="00DF4735" w:rsidP="00DF4735">
            <w:pPr>
              <w:tabs>
                <w:tab w:val="left" w:pos="99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735" w:rsidRPr="00DF4735" w:rsidRDefault="00DF4735" w:rsidP="00DF4735">
            <w:pPr>
              <w:tabs>
                <w:tab w:val="left" w:pos="99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735" w:rsidRPr="00DF4735" w:rsidRDefault="00DF4735" w:rsidP="00DF4735">
            <w:pPr>
              <w:tabs>
                <w:tab w:val="left" w:pos="99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735" w:rsidRPr="00DF4735" w:rsidRDefault="00DF4735" w:rsidP="00DF4735">
            <w:pPr>
              <w:tabs>
                <w:tab w:val="left" w:pos="99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F47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4735" w:rsidRPr="00DF4735" w:rsidRDefault="00DF4735" w:rsidP="00DF4735">
            <w:pPr>
              <w:tabs>
                <w:tab w:val="left" w:pos="99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F4735">
              <w:rPr>
                <w:rFonts w:ascii="Times New Roman" w:hAnsi="Times New Roman" w:cs="Times New Roman"/>
              </w:rPr>
              <w:t>-</w:t>
            </w:r>
          </w:p>
        </w:tc>
      </w:tr>
    </w:tbl>
    <w:p w:rsidR="00DF4735" w:rsidRPr="00DF4735" w:rsidRDefault="00DF4735" w:rsidP="00DF4735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F4735" w:rsidRPr="00DF4735" w:rsidRDefault="00DF4735" w:rsidP="00DF473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  <w:sectPr w:rsidR="00DF4735" w:rsidRPr="00DF473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6838" w:h="11906" w:orient="landscape"/>
          <w:pgMar w:top="1418" w:right="567" w:bottom="776" w:left="624" w:header="720" w:footer="720" w:gutter="0"/>
          <w:cols w:space="720"/>
          <w:docGrid w:linePitch="600" w:charSpace="40960"/>
        </w:sectPr>
      </w:pPr>
      <w:r w:rsidRPr="00DF4735">
        <w:rPr>
          <w:rFonts w:ascii="Times New Roman" w:eastAsia="Calibri" w:hAnsi="Times New Roman" w:cs="Times New Roman"/>
          <w:bCs/>
          <w:sz w:val="28"/>
          <w:szCs w:val="28"/>
        </w:rPr>
        <w:t xml:space="preserve">В современных рыночных условиях, в которых работает инвестиционно-строительный комплекс, произошли коренные изменения в подходах к нормированию тех или иных видов затрат, изменилась экономическая основа в строительной сфере. В настоящее время существует множество методов и подходов к определению стоимости строительства, изменчивость цен и их разнообразие не позволяют на данном этапе работы точно определить необходимые затраты в полном объеме. </w:t>
      </w:r>
    </w:p>
    <w:p w:rsidR="00DF4735" w:rsidRPr="00DF4735" w:rsidRDefault="00DF4735" w:rsidP="00DF4735">
      <w:pPr>
        <w:shd w:val="clear" w:color="auto" w:fill="FFFFFF"/>
        <w:tabs>
          <w:tab w:val="left" w:pos="994"/>
        </w:tabs>
        <w:spacing w:after="0"/>
        <w:ind w:right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735">
        <w:rPr>
          <w:rFonts w:ascii="Times New Roman" w:hAnsi="Times New Roman" w:cs="Times New Roman"/>
          <w:b/>
          <w:sz w:val="28"/>
          <w:szCs w:val="28"/>
        </w:rPr>
        <w:lastRenderedPageBreak/>
        <w:t>3. Оценка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инфраструктуры</w:t>
      </w:r>
    </w:p>
    <w:p w:rsidR="00DF4735" w:rsidRPr="00DF4735" w:rsidRDefault="00DF4735" w:rsidP="00DF4735">
      <w:pPr>
        <w:shd w:val="clear" w:color="auto" w:fill="FFFFFF"/>
        <w:tabs>
          <w:tab w:val="left" w:pos="994"/>
        </w:tabs>
        <w:spacing w:after="0"/>
        <w:ind w:right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 w:rsidR="006B3D1A">
        <w:rPr>
          <w:rFonts w:ascii="Times New Roman" w:hAnsi="Times New Roman" w:cs="Times New Roman"/>
          <w:b/>
          <w:sz w:val="28"/>
          <w:szCs w:val="28"/>
        </w:rPr>
        <w:t>Девлезеркино</w:t>
      </w:r>
      <w:proofErr w:type="spellEnd"/>
      <w:r w:rsidRPr="00DF47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4735" w:rsidRPr="00DF4735" w:rsidRDefault="00DF4735" w:rsidP="00DF4735">
      <w:pPr>
        <w:shd w:val="clear" w:color="auto" w:fill="FFFFFF"/>
        <w:tabs>
          <w:tab w:val="left" w:pos="0"/>
        </w:tabs>
        <w:spacing w:after="0"/>
        <w:ind w:right="-4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735">
        <w:rPr>
          <w:rFonts w:ascii="Times New Roman" w:hAnsi="Times New Roman" w:cs="Times New Roman"/>
          <w:sz w:val="28"/>
          <w:szCs w:val="28"/>
        </w:rPr>
        <w:t>Прогнозируемый объем финансовых средств на реализацию Программы</w:t>
      </w:r>
    </w:p>
    <w:tbl>
      <w:tblPr>
        <w:tblW w:w="15315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568"/>
        <w:gridCol w:w="2409"/>
        <w:gridCol w:w="2977"/>
        <w:gridCol w:w="1701"/>
        <w:gridCol w:w="1418"/>
        <w:gridCol w:w="1701"/>
        <w:gridCol w:w="1559"/>
        <w:gridCol w:w="1559"/>
        <w:gridCol w:w="1423"/>
      </w:tblGrid>
      <w:tr w:rsidR="00DF4735" w:rsidRPr="00DF4735" w:rsidTr="00370FD9">
        <w:trPr>
          <w:trHeight w:hRule="exact" w:val="30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pacing w:after="0"/>
              <w:ind w:right="-1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F4735" w:rsidRPr="00DF4735" w:rsidRDefault="00DF4735" w:rsidP="00DF4735">
            <w:pPr>
              <w:tabs>
                <w:tab w:val="left" w:pos="0"/>
              </w:tabs>
              <w:spacing w:after="0"/>
              <w:ind w:right="-1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-39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pacing w:after="0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Источники </w:t>
            </w:r>
          </w:p>
          <w:p w:rsidR="00DF4735" w:rsidRPr="00DF4735" w:rsidRDefault="00DF4735" w:rsidP="00DF4735">
            <w:pPr>
              <w:tabs>
                <w:tab w:val="left" w:pos="0"/>
              </w:tabs>
              <w:spacing w:after="0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финансирования</w:t>
            </w:r>
          </w:p>
        </w:tc>
        <w:tc>
          <w:tcPr>
            <w:tcW w:w="93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4735" w:rsidRPr="00DF4735" w:rsidRDefault="00DF4735" w:rsidP="00DF4735">
            <w:pPr>
              <w:tabs>
                <w:tab w:val="left" w:pos="0"/>
              </w:tabs>
              <w:spacing w:after="0"/>
              <w:ind w:right="-460"/>
              <w:jc w:val="center"/>
              <w:rPr>
                <w:rFonts w:ascii="Times New Roman" w:hAnsi="Times New Roman" w:cs="Times New Roman"/>
              </w:rPr>
            </w:pPr>
            <w:r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>Годы, тыс. руб.</w:t>
            </w:r>
          </w:p>
        </w:tc>
      </w:tr>
      <w:tr w:rsidR="00DF4735" w:rsidRPr="00DF4735" w:rsidTr="00370FD9">
        <w:trPr>
          <w:trHeight w:hRule="exact" w:val="338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99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99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99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99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99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99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>-203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F4735" w:rsidRPr="00DF4735" w:rsidTr="00370FD9">
        <w:trPr>
          <w:trHeight w:val="7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pacing w:after="0"/>
              <w:ind w:right="-4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7317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4735" w:rsidRPr="00DF4735" w:rsidRDefault="00DF4735" w:rsidP="00DF4735">
            <w:pPr>
              <w:tabs>
                <w:tab w:val="left" w:pos="731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pacing w:after="0"/>
              <w:ind w:right="-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4735" w:rsidRPr="00DF4735" w:rsidTr="00370FD9">
        <w:trPr>
          <w:trHeight w:val="11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4735" w:rsidRPr="00DF4735" w:rsidRDefault="00DF4735" w:rsidP="00DF4735">
            <w:pPr>
              <w:tabs>
                <w:tab w:val="left" w:pos="994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AF1DD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pacing w:after="0"/>
              <w:ind w:right="-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994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994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994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4735" w:rsidRPr="00DF4735" w:rsidTr="00370FD9">
        <w:trPr>
          <w:trHeight w:val="7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4735" w:rsidRPr="00DF4735" w:rsidRDefault="00DF4735" w:rsidP="00DF4735">
            <w:pPr>
              <w:tabs>
                <w:tab w:val="left" w:pos="994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pacing w:after="0"/>
              <w:ind w:right="-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4735" w:rsidRPr="00DF4735" w:rsidTr="00370FD9">
        <w:trPr>
          <w:trHeight w:val="7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4735" w:rsidRPr="00DF4735" w:rsidRDefault="00DF4735" w:rsidP="00DF4735">
            <w:pPr>
              <w:tabs>
                <w:tab w:val="left" w:pos="994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pacing w:after="0"/>
              <w:ind w:right="-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4735" w:rsidRPr="00DF4735" w:rsidTr="00370FD9">
        <w:trPr>
          <w:trHeight w:val="26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4735" w:rsidRPr="00DF4735" w:rsidRDefault="00DF4735" w:rsidP="00DF4735">
            <w:pPr>
              <w:tabs>
                <w:tab w:val="left" w:pos="994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pacing w:after="0"/>
              <w:ind w:right="-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C12B7" w:rsidRPr="00DF4735" w:rsidRDefault="007C12B7" w:rsidP="00CB5004">
      <w:pPr>
        <w:jc w:val="both"/>
        <w:rPr>
          <w:rFonts w:ascii="Times New Roman" w:hAnsi="Times New Roman" w:cs="Times New Roman"/>
          <w:sz w:val="28"/>
          <w:szCs w:val="28"/>
        </w:rPr>
        <w:sectPr w:rsidR="007C12B7" w:rsidRPr="00DF4735" w:rsidSect="00FC0FAD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6838" w:h="11906" w:orient="landscape"/>
          <w:pgMar w:top="566" w:right="1134" w:bottom="850" w:left="1560" w:header="708" w:footer="708" w:gutter="0"/>
          <w:cols w:space="708"/>
          <w:docGrid w:linePitch="360"/>
        </w:sectPr>
      </w:pPr>
    </w:p>
    <w:p w:rsidR="009F4062" w:rsidRPr="009F4062" w:rsidRDefault="009F4062" w:rsidP="009F4062">
      <w:pPr>
        <w:shd w:val="clear" w:color="auto" w:fill="FFFFFF"/>
        <w:tabs>
          <w:tab w:val="left" w:pos="-4962"/>
        </w:tabs>
        <w:spacing w:after="0"/>
        <w:ind w:left="5" w:right="10"/>
        <w:jc w:val="center"/>
        <w:rPr>
          <w:rFonts w:ascii="Times New Roman" w:hAnsi="Times New Roman" w:cs="Times New Roman"/>
          <w:sz w:val="28"/>
          <w:szCs w:val="28"/>
        </w:rPr>
      </w:pPr>
      <w:r w:rsidRPr="009F4062">
        <w:rPr>
          <w:rFonts w:ascii="Times New Roman" w:hAnsi="Times New Roman" w:cs="Times New Roman"/>
          <w:b/>
          <w:sz w:val="28"/>
          <w:szCs w:val="28"/>
        </w:rPr>
        <w:lastRenderedPageBreak/>
        <w:t>4.  Оценка эффективности мероприятий по проектированию, строительству и реконструкции объектов социальной инфраструктуры, включая оценку социально-экономической эффективности и соответствия нормативам градостроительного проектирования с разбивкой по видам объектов социальной инфраструктуры</w:t>
      </w:r>
    </w:p>
    <w:p w:rsidR="009F4062" w:rsidRPr="009F4062" w:rsidRDefault="009F4062" w:rsidP="009F4062">
      <w:pPr>
        <w:shd w:val="clear" w:color="auto" w:fill="FFFFFF"/>
        <w:tabs>
          <w:tab w:val="left" w:pos="-4962"/>
        </w:tabs>
        <w:spacing w:after="0"/>
        <w:ind w:left="5" w:right="10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9F4062">
        <w:rPr>
          <w:rFonts w:ascii="Times New Roman" w:hAnsi="Times New Roman" w:cs="Times New Roman"/>
          <w:sz w:val="28"/>
          <w:szCs w:val="28"/>
        </w:rPr>
        <w:t xml:space="preserve">На территории сельского поселения </w:t>
      </w:r>
      <w:proofErr w:type="spellStart"/>
      <w:r w:rsidR="002A6EFB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9F4062">
        <w:rPr>
          <w:rFonts w:ascii="Times New Roman" w:hAnsi="Times New Roman" w:cs="Times New Roman"/>
          <w:sz w:val="28"/>
          <w:szCs w:val="28"/>
        </w:rPr>
        <w:t xml:space="preserve"> мероприятия по проектированию, строительству и реконструкции объектов социальной инфраструктуры не запланированы. </w:t>
      </w:r>
    </w:p>
    <w:p w:rsidR="009F4062" w:rsidRPr="009F4062" w:rsidRDefault="009F4062" w:rsidP="009F4062">
      <w:pPr>
        <w:shd w:val="clear" w:color="auto" w:fill="FFFFFF"/>
        <w:tabs>
          <w:tab w:val="left" w:pos="-4962"/>
        </w:tabs>
        <w:spacing w:after="0"/>
        <w:ind w:left="5" w:right="10" w:firstLine="562"/>
        <w:jc w:val="both"/>
        <w:rPr>
          <w:rFonts w:ascii="Times New Roman" w:hAnsi="Times New Roman" w:cs="Times New Roman"/>
          <w:sz w:val="28"/>
          <w:szCs w:val="28"/>
        </w:rPr>
      </w:pPr>
    </w:p>
    <w:p w:rsidR="009F4062" w:rsidRPr="009F4062" w:rsidRDefault="009F4062" w:rsidP="009F4062">
      <w:pPr>
        <w:shd w:val="clear" w:color="auto" w:fill="FFFFFF"/>
        <w:tabs>
          <w:tab w:val="left" w:pos="-4962"/>
        </w:tabs>
        <w:spacing w:after="0"/>
        <w:ind w:left="5"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9F4062" w:rsidRPr="009F4062" w:rsidRDefault="009F4062" w:rsidP="009F4062">
      <w:pPr>
        <w:shd w:val="clear" w:color="auto" w:fill="FFFFFF"/>
        <w:tabs>
          <w:tab w:val="left" w:pos="-5529"/>
        </w:tabs>
        <w:spacing w:after="0"/>
        <w:ind w:left="5" w:right="10"/>
        <w:jc w:val="center"/>
        <w:rPr>
          <w:rFonts w:ascii="Times New Roman" w:hAnsi="Times New Roman" w:cs="Times New Roman"/>
          <w:sz w:val="28"/>
          <w:szCs w:val="28"/>
        </w:rPr>
      </w:pPr>
      <w:r w:rsidRPr="009F4062">
        <w:rPr>
          <w:rFonts w:ascii="Times New Roman" w:hAnsi="Times New Roman" w:cs="Times New Roman"/>
          <w:b/>
          <w:sz w:val="28"/>
          <w:szCs w:val="28"/>
        </w:rPr>
        <w:t>Раздел 5. Предложения по совершенствованию нормативно-правового и информационного обеспечения развития социальной инфраструктуры, направленные на достижение целевых показателей программы</w:t>
      </w:r>
    </w:p>
    <w:p w:rsidR="009F4062" w:rsidRPr="009F4062" w:rsidRDefault="009F4062" w:rsidP="009F40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062">
        <w:rPr>
          <w:rFonts w:ascii="Times New Roman" w:hAnsi="Times New Roman" w:cs="Times New Roman"/>
          <w:sz w:val="28"/>
          <w:szCs w:val="28"/>
        </w:rPr>
        <w:t xml:space="preserve">При необходимости финансового обеспечения реализации мероприятий, установленных Программой комплексного развития социальной инфраструктуры сельского поселения </w:t>
      </w:r>
      <w:proofErr w:type="spellStart"/>
      <w:r w:rsidR="002A6EFB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9F4062">
        <w:rPr>
          <w:rFonts w:ascii="Times New Roman" w:hAnsi="Times New Roman" w:cs="Times New Roman"/>
          <w:sz w:val="28"/>
          <w:szCs w:val="28"/>
        </w:rPr>
        <w:t xml:space="preserve">, необходимо принятие муниципальных правовых актов, регламентирующих порядок их субсидирования. </w:t>
      </w:r>
    </w:p>
    <w:p w:rsidR="009F4062" w:rsidRPr="009F4062" w:rsidRDefault="009F4062" w:rsidP="009F40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062">
        <w:rPr>
          <w:rFonts w:ascii="Times New Roman" w:hAnsi="Times New Roman" w:cs="Times New Roman"/>
          <w:sz w:val="28"/>
          <w:szCs w:val="28"/>
        </w:rPr>
        <w:t xml:space="preserve">Целесообразно принятие муниципальных программ, либо внесение изменений в существующие программы, устанавливающие перечни мероприятий по проектированию и строительству объектов социальной инфраструктуры местного значения сельского поселения </w:t>
      </w:r>
      <w:proofErr w:type="spellStart"/>
      <w:r w:rsidR="002A6EFB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9F4062">
        <w:rPr>
          <w:rFonts w:ascii="Times New Roman" w:hAnsi="Times New Roman" w:cs="Times New Roman"/>
          <w:sz w:val="28"/>
          <w:szCs w:val="28"/>
        </w:rPr>
        <w:t xml:space="preserve">. Данные программы должны обеспечивать сбалансированное перспективное развитие социальной инфраструктуры сельского поселения </w:t>
      </w:r>
      <w:proofErr w:type="spellStart"/>
      <w:r w:rsidR="002A6EFB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9F4062">
        <w:rPr>
          <w:rFonts w:ascii="Times New Roman" w:hAnsi="Times New Roman" w:cs="Times New Roman"/>
          <w:sz w:val="28"/>
          <w:szCs w:val="28"/>
        </w:rPr>
        <w:t xml:space="preserve"> в соответствии с потребностями в строительстве объектов социальной инфраструктуры местного значения, установленными программой комплексного развития социальной инфраструктуры сельского поселения.</w:t>
      </w:r>
    </w:p>
    <w:p w:rsidR="009F4062" w:rsidRPr="009F4062" w:rsidRDefault="009F4062" w:rsidP="009F40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4062" w:rsidRDefault="009F4062" w:rsidP="009F4062">
      <w:pPr>
        <w:ind w:firstLine="567"/>
        <w:jc w:val="both"/>
        <w:rPr>
          <w:sz w:val="28"/>
          <w:szCs w:val="28"/>
        </w:rPr>
      </w:pPr>
    </w:p>
    <w:p w:rsidR="009F4062" w:rsidRDefault="009F4062" w:rsidP="009F4062">
      <w:pPr>
        <w:ind w:firstLine="567"/>
        <w:jc w:val="both"/>
        <w:rPr>
          <w:sz w:val="28"/>
          <w:szCs w:val="28"/>
        </w:rPr>
      </w:pPr>
    </w:p>
    <w:p w:rsidR="009F4062" w:rsidRDefault="009F4062" w:rsidP="009F4062">
      <w:pPr>
        <w:ind w:firstLine="567"/>
        <w:jc w:val="both"/>
        <w:rPr>
          <w:sz w:val="28"/>
          <w:szCs w:val="28"/>
        </w:rPr>
      </w:pPr>
    </w:p>
    <w:p w:rsidR="009F4062" w:rsidRDefault="009F4062" w:rsidP="009F4062">
      <w:pPr>
        <w:ind w:firstLine="567"/>
        <w:jc w:val="both"/>
      </w:pPr>
    </w:p>
    <w:p w:rsidR="002F285B" w:rsidRDefault="002F285B" w:rsidP="009F4062">
      <w:pPr>
        <w:jc w:val="center"/>
      </w:pPr>
    </w:p>
    <w:sectPr w:rsidR="002F285B" w:rsidSect="0057538E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567" w:right="567" w:bottom="776" w:left="1418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0FB" w:rsidRDefault="00BE20FB" w:rsidP="00E86522">
      <w:pPr>
        <w:spacing w:after="0" w:line="240" w:lineRule="auto"/>
      </w:pPr>
      <w:r>
        <w:separator/>
      </w:r>
    </w:p>
  </w:endnote>
  <w:endnote w:type="continuationSeparator" w:id="0">
    <w:p w:rsidR="00BE20FB" w:rsidRDefault="00BE20FB" w:rsidP="00E86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9C2" w:rsidRDefault="006569C2"/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9C2" w:rsidRDefault="006569C2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9C2" w:rsidRDefault="006569C2">
    <w:pPr>
      <w:pStyle w:val="aa"/>
      <w:jc w:val="center"/>
    </w:pPr>
  </w:p>
  <w:p w:rsidR="006569C2" w:rsidRDefault="006569C2">
    <w:pPr>
      <w:pStyle w:val="aa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9C2" w:rsidRDefault="006569C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9C2" w:rsidRDefault="006569C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9C2" w:rsidRDefault="006569C2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9C2" w:rsidRDefault="006569C2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9C2" w:rsidRDefault="006569C2">
    <w:pPr>
      <w:pStyle w:val="aa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9C2" w:rsidRDefault="006569C2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9C2" w:rsidRDefault="006569C2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9C2" w:rsidRDefault="006569C2">
    <w:pPr>
      <w:pStyle w:val="aa"/>
      <w:jc w:val="center"/>
    </w:pPr>
  </w:p>
  <w:p w:rsidR="006569C2" w:rsidRDefault="006569C2">
    <w:pPr>
      <w:pStyle w:val="aa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9C2" w:rsidRDefault="006569C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0FB" w:rsidRDefault="00BE20FB" w:rsidP="00E86522">
      <w:pPr>
        <w:spacing w:after="0" w:line="240" w:lineRule="auto"/>
      </w:pPr>
      <w:r>
        <w:separator/>
      </w:r>
    </w:p>
  </w:footnote>
  <w:footnote w:type="continuationSeparator" w:id="0">
    <w:p w:rsidR="00BE20FB" w:rsidRDefault="00BE20FB" w:rsidP="00E86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9C2" w:rsidRDefault="006569C2"/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9C2" w:rsidRDefault="006569C2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9C2" w:rsidRDefault="006569C2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9C2" w:rsidRDefault="006569C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9C2" w:rsidRDefault="006569C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9C2" w:rsidRDefault="006569C2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9C2" w:rsidRDefault="006569C2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9C2" w:rsidRDefault="006569C2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9C2" w:rsidRDefault="006569C2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9C2" w:rsidRDefault="006569C2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9C2" w:rsidRDefault="006569C2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9C2" w:rsidRDefault="006569C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72A93"/>
    <w:multiLevelType w:val="hybridMultilevel"/>
    <w:tmpl w:val="59A0C10C"/>
    <w:lvl w:ilvl="0" w:tplc="B8681ED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D636F"/>
    <w:multiLevelType w:val="hybridMultilevel"/>
    <w:tmpl w:val="F8904CB6"/>
    <w:lvl w:ilvl="0" w:tplc="906C1B4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11A42"/>
    <w:multiLevelType w:val="multilevel"/>
    <w:tmpl w:val="30A0B934"/>
    <w:lvl w:ilvl="0">
      <w:start w:val="1"/>
      <w:numFmt w:val="decimal"/>
      <w:pStyle w:val="1"/>
      <w:suff w:val="space"/>
      <w:lvlText w:val="%1."/>
      <w:lvlJc w:val="left"/>
      <w:pPr>
        <w:ind w:firstLine="567"/>
      </w:pPr>
      <w:rPr>
        <w:rFonts w:ascii="Times New Roman" w:eastAsia="Times New Roman" w:hAnsi="Times New Roman"/>
      </w:rPr>
    </w:lvl>
    <w:lvl w:ilvl="1">
      <w:start w:val="1"/>
      <w:numFmt w:val="decimal"/>
      <w:pStyle w:val="2"/>
      <w:suff w:val="space"/>
      <w:lvlText w:val="%1.%2"/>
      <w:lvlJc w:val="left"/>
      <w:pPr>
        <w:ind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firstLine="567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426" w:firstLine="56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firstLine="56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firstLine="56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firstLine="567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firstLine="567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firstLine="567"/>
      </w:pPr>
      <w:rPr>
        <w:rFonts w:hint="default"/>
      </w:rPr>
    </w:lvl>
  </w:abstractNum>
  <w:abstractNum w:abstractNumId="3">
    <w:nsid w:val="4BE8523F"/>
    <w:multiLevelType w:val="hybridMultilevel"/>
    <w:tmpl w:val="BB403C2A"/>
    <w:lvl w:ilvl="0" w:tplc="6D4A082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B78ED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810242"/>
    <w:multiLevelType w:val="hybridMultilevel"/>
    <w:tmpl w:val="3EF6CF6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E77196"/>
    <w:multiLevelType w:val="hybridMultilevel"/>
    <w:tmpl w:val="DAE4FD78"/>
    <w:lvl w:ilvl="0" w:tplc="843C84B6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>
    <w:nsid w:val="7124384F"/>
    <w:multiLevelType w:val="hybridMultilevel"/>
    <w:tmpl w:val="28164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004"/>
    <w:rsid w:val="00020085"/>
    <w:rsid w:val="00020793"/>
    <w:rsid w:val="000368D4"/>
    <w:rsid w:val="00057500"/>
    <w:rsid w:val="00057A41"/>
    <w:rsid w:val="0008275D"/>
    <w:rsid w:val="0008483E"/>
    <w:rsid w:val="0008651F"/>
    <w:rsid w:val="00094632"/>
    <w:rsid w:val="000A69DC"/>
    <w:rsid w:val="000C34F5"/>
    <w:rsid w:val="000C4E8C"/>
    <w:rsid w:val="000D03EA"/>
    <w:rsid w:val="001508B9"/>
    <w:rsid w:val="00167AC9"/>
    <w:rsid w:val="001731EB"/>
    <w:rsid w:val="00195215"/>
    <w:rsid w:val="001B3ACA"/>
    <w:rsid w:val="001B61E9"/>
    <w:rsid w:val="001D4C4B"/>
    <w:rsid w:val="001D629E"/>
    <w:rsid w:val="001F1336"/>
    <w:rsid w:val="002132A7"/>
    <w:rsid w:val="00214337"/>
    <w:rsid w:val="0024513D"/>
    <w:rsid w:val="002567C3"/>
    <w:rsid w:val="00280E2F"/>
    <w:rsid w:val="0028489C"/>
    <w:rsid w:val="00286DE3"/>
    <w:rsid w:val="002A6EFB"/>
    <w:rsid w:val="002B3D09"/>
    <w:rsid w:val="002C770B"/>
    <w:rsid w:val="002D2D9F"/>
    <w:rsid w:val="002D7AC4"/>
    <w:rsid w:val="002F285B"/>
    <w:rsid w:val="003041E2"/>
    <w:rsid w:val="00325752"/>
    <w:rsid w:val="0032718E"/>
    <w:rsid w:val="0036422A"/>
    <w:rsid w:val="00370FD9"/>
    <w:rsid w:val="0038784C"/>
    <w:rsid w:val="003D07B3"/>
    <w:rsid w:val="003D4FC3"/>
    <w:rsid w:val="003E1FF1"/>
    <w:rsid w:val="003F7A3F"/>
    <w:rsid w:val="00415C4B"/>
    <w:rsid w:val="00431BB7"/>
    <w:rsid w:val="00442B59"/>
    <w:rsid w:val="00444C17"/>
    <w:rsid w:val="00452BAD"/>
    <w:rsid w:val="00475F44"/>
    <w:rsid w:val="00476C98"/>
    <w:rsid w:val="00491E00"/>
    <w:rsid w:val="004C5C8B"/>
    <w:rsid w:val="004E1398"/>
    <w:rsid w:val="004F7A77"/>
    <w:rsid w:val="005017F6"/>
    <w:rsid w:val="00514EB7"/>
    <w:rsid w:val="00543419"/>
    <w:rsid w:val="00556316"/>
    <w:rsid w:val="00557489"/>
    <w:rsid w:val="005614EE"/>
    <w:rsid w:val="0057538E"/>
    <w:rsid w:val="005962B1"/>
    <w:rsid w:val="00597F68"/>
    <w:rsid w:val="005A33DE"/>
    <w:rsid w:val="005A6E91"/>
    <w:rsid w:val="005B0C02"/>
    <w:rsid w:val="005D3C7D"/>
    <w:rsid w:val="00621910"/>
    <w:rsid w:val="00632070"/>
    <w:rsid w:val="00654A2D"/>
    <w:rsid w:val="006569C2"/>
    <w:rsid w:val="00657D84"/>
    <w:rsid w:val="00661D5F"/>
    <w:rsid w:val="00675667"/>
    <w:rsid w:val="00694B16"/>
    <w:rsid w:val="006B2349"/>
    <w:rsid w:val="006B3D1A"/>
    <w:rsid w:val="006B5879"/>
    <w:rsid w:val="006C0CD0"/>
    <w:rsid w:val="006C73DD"/>
    <w:rsid w:val="006F068C"/>
    <w:rsid w:val="006F39A1"/>
    <w:rsid w:val="00710B3F"/>
    <w:rsid w:val="0072193E"/>
    <w:rsid w:val="00742B42"/>
    <w:rsid w:val="00754953"/>
    <w:rsid w:val="00775C85"/>
    <w:rsid w:val="00777289"/>
    <w:rsid w:val="007A78C4"/>
    <w:rsid w:val="007B171D"/>
    <w:rsid w:val="007C12B7"/>
    <w:rsid w:val="007C2814"/>
    <w:rsid w:val="007C74F7"/>
    <w:rsid w:val="007D61DF"/>
    <w:rsid w:val="008048E4"/>
    <w:rsid w:val="00821E80"/>
    <w:rsid w:val="00824308"/>
    <w:rsid w:val="00851DA6"/>
    <w:rsid w:val="00863DFB"/>
    <w:rsid w:val="00895CE0"/>
    <w:rsid w:val="008A7E28"/>
    <w:rsid w:val="008C3D27"/>
    <w:rsid w:val="008E4FD3"/>
    <w:rsid w:val="008E5BC8"/>
    <w:rsid w:val="008E6902"/>
    <w:rsid w:val="008F0B13"/>
    <w:rsid w:val="0090468E"/>
    <w:rsid w:val="00922757"/>
    <w:rsid w:val="009346BF"/>
    <w:rsid w:val="00945356"/>
    <w:rsid w:val="00947447"/>
    <w:rsid w:val="009671DB"/>
    <w:rsid w:val="00990263"/>
    <w:rsid w:val="00996023"/>
    <w:rsid w:val="009A2774"/>
    <w:rsid w:val="009A3AEB"/>
    <w:rsid w:val="009A4D0F"/>
    <w:rsid w:val="009C2385"/>
    <w:rsid w:val="009C2E7F"/>
    <w:rsid w:val="009D42F1"/>
    <w:rsid w:val="009E162D"/>
    <w:rsid w:val="009F4062"/>
    <w:rsid w:val="00A13A7A"/>
    <w:rsid w:val="00A171DA"/>
    <w:rsid w:val="00A22AFF"/>
    <w:rsid w:val="00A25F56"/>
    <w:rsid w:val="00A53885"/>
    <w:rsid w:val="00A565CD"/>
    <w:rsid w:val="00A87478"/>
    <w:rsid w:val="00A919C2"/>
    <w:rsid w:val="00A91DBA"/>
    <w:rsid w:val="00AA75D7"/>
    <w:rsid w:val="00B111BB"/>
    <w:rsid w:val="00B12749"/>
    <w:rsid w:val="00B37939"/>
    <w:rsid w:val="00B54B75"/>
    <w:rsid w:val="00B62818"/>
    <w:rsid w:val="00B7457D"/>
    <w:rsid w:val="00B75A2B"/>
    <w:rsid w:val="00B8217F"/>
    <w:rsid w:val="00B95785"/>
    <w:rsid w:val="00BA028D"/>
    <w:rsid w:val="00BD04D5"/>
    <w:rsid w:val="00BD1EC0"/>
    <w:rsid w:val="00BD208B"/>
    <w:rsid w:val="00BE0110"/>
    <w:rsid w:val="00BE20FB"/>
    <w:rsid w:val="00C05D21"/>
    <w:rsid w:val="00C06480"/>
    <w:rsid w:val="00C2188E"/>
    <w:rsid w:val="00C23663"/>
    <w:rsid w:val="00C26069"/>
    <w:rsid w:val="00C33FD4"/>
    <w:rsid w:val="00C40727"/>
    <w:rsid w:val="00C67471"/>
    <w:rsid w:val="00CB3B37"/>
    <w:rsid w:val="00CB5004"/>
    <w:rsid w:val="00CC6AA3"/>
    <w:rsid w:val="00CC7DD7"/>
    <w:rsid w:val="00CD1761"/>
    <w:rsid w:val="00CE1ABA"/>
    <w:rsid w:val="00CE7859"/>
    <w:rsid w:val="00CF0465"/>
    <w:rsid w:val="00CF2211"/>
    <w:rsid w:val="00D22ACC"/>
    <w:rsid w:val="00D47730"/>
    <w:rsid w:val="00D64F52"/>
    <w:rsid w:val="00D65FD2"/>
    <w:rsid w:val="00D731B4"/>
    <w:rsid w:val="00D942FA"/>
    <w:rsid w:val="00DA1FF1"/>
    <w:rsid w:val="00DB3EE4"/>
    <w:rsid w:val="00DB4CE8"/>
    <w:rsid w:val="00DB6953"/>
    <w:rsid w:val="00DC1453"/>
    <w:rsid w:val="00DC21AA"/>
    <w:rsid w:val="00DD6E54"/>
    <w:rsid w:val="00DF1B19"/>
    <w:rsid w:val="00DF4735"/>
    <w:rsid w:val="00E02BA0"/>
    <w:rsid w:val="00E047DA"/>
    <w:rsid w:val="00E1189E"/>
    <w:rsid w:val="00E238B4"/>
    <w:rsid w:val="00E411EF"/>
    <w:rsid w:val="00E574A0"/>
    <w:rsid w:val="00E8499E"/>
    <w:rsid w:val="00E85609"/>
    <w:rsid w:val="00E86522"/>
    <w:rsid w:val="00E92A87"/>
    <w:rsid w:val="00EA48D3"/>
    <w:rsid w:val="00EB02D1"/>
    <w:rsid w:val="00EE0F44"/>
    <w:rsid w:val="00EF14DD"/>
    <w:rsid w:val="00F34B50"/>
    <w:rsid w:val="00F421C3"/>
    <w:rsid w:val="00F47B7A"/>
    <w:rsid w:val="00F56458"/>
    <w:rsid w:val="00F70CB6"/>
    <w:rsid w:val="00F82D6B"/>
    <w:rsid w:val="00FA6599"/>
    <w:rsid w:val="00FB0727"/>
    <w:rsid w:val="00FC0FAD"/>
    <w:rsid w:val="00FC6C36"/>
    <w:rsid w:val="00FD2C6D"/>
    <w:rsid w:val="00FF1436"/>
    <w:rsid w:val="00FF5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аголовок 1 Знак Знак,Заголовок 1 Знак Знак Знак"/>
    <w:basedOn w:val="a"/>
    <w:next w:val="a0"/>
    <w:link w:val="10"/>
    <w:qFormat/>
    <w:rsid w:val="00BE0110"/>
    <w:pPr>
      <w:keepNext/>
      <w:pageBreakBefore/>
      <w:numPr>
        <w:numId w:val="1"/>
      </w:numPr>
      <w:tabs>
        <w:tab w:val="left" w:pos="851"/>
      </w:tabs>
      <w:spacing w:before="24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paragraph" w:styleId="2">
    <w:name w:val="heading 2"/>
    <w:aliases w:val="Знак2 Знак,Знак2,Знак2 Знак Знак Знак,Знак2 Знак1"/>
    <w:basedOn w:val="a"/>
    <w:next w:val="a0"/>
    <w:link w:val="20"/>
    <w:qFormat/>
    <w:rsid w:val="00BE0110"/>
    <w:pPr>
      <w:keepNext/>
      <w:numPr>
        <w:ilvl w:val="1"/>
        <w:numId w:val="1"/>
      </w:numPr>
      <w:tabs>
        <w:tab w:val="left" w:pos="1134"/>
        <w:tab w:val="left" w:pos="1276"/>
      </w:tabs>
      <w:spacing w:before="180" w:after="6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aliases w:val="Знак3 Знак,Знак3,Знак3 Знак Знак Знак"/>
    <w:basedOn w:val="a"/>
    <w:next w:val="a0"/>
    <w:link w:val="30"/>
    <w:qFormat/>
    <w:rsid w:val="00BE0110"/>
    <w:pPr>
      <w:keepNext/>
      <w:numPr>
        <w:ilvl w:val="2"/>
        <w:numId w:val="1"/>
      </w:numPr>
      <w:tabs>
        <w:tab w:val="left" w:pos="1276"/>
      </w:tabs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4">
    <w:name w:val="heading 4"/>
    <w:basedOn w:val="a"/>
    <w:next w:val="a0"/>
    <w:link w:val="40"/>
    <w:uiPriority w:val="99"/>
    <w:qFormat/>
    <w:rsid w:val="00BE0110"/>
    <w:pPr>
      <w:keepNext/>
      <w:numPr>
        <w:ilvl w:val="3"/>
        <w:numId w:val="1"/>
      </w:numPr>
      <w:tabs>
        <w:tab w:val="left" w:pos="1418"/>
      </w:tabs>
      <w:spacing w:before="120" w:after="6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BE0110"/>
    <w:pPr>
      <w:numPr>
        <w:ilvl w:val="4"/>
        <w:numId w:val="1"/>
      </w:numPr>
      <w:tabs>
        <w:tab w:val="left" w:pos="1701"/>
      </w:tabs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E0110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</w:rPr>
  </w:style>
  <w:style w:type="paragraph" w:styleId="7">
    <w:name w:val="heading 7"/>
    <w:aliases w:val="Заголовок x.x"/>
    <w:basedOn w:val="a"/>
    <w:next w:val="a"/>
    <w:link w:val="70"/>
    <w:qFormat/>
    <w:rsid w:val="00BE0110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BE0110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BE0110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CB500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5">
    <w:name w:val="Emphasis"/>
    <w:basedOn w:val="a1"/>
    <w:qFormat/>
    <w:rsid w:val="00CB5004"/>
    <w:rPr>
      <w:i/>
      <w:iCs/>
    </w:rPr>
  </w:style>
  <w:style w:type="paragraph" w:styleId="21">
    <w:name w:val="Body Text 2"/>
    <w:aliases w:val=" Знак Знак"/>
    <w:basedOn w:val="a"/>
    <w:link w:val="22"/>
    <w:rsid w:val="00851DA6"/>
    <w:pPr>
      <w:spacing w:after="0" w:line="240" w:lineRule="auto"/>
      <w:jc w:val="both"/>
    </w:pPr>
    <w:rPr>
      <w:rFonts w:ascii="Arial" w:eastAsia="Times New Roman" w:hAnsi="Arial" w:cs="Arial"/>
      <w:color w:val="FF0000"/>
      <w:sz w:val="24"/>
      <w:szCs w:val="24"/>
      <w:lang w:eastAsia="en-US"/>
    </w:rPr>
  </w:style>
  <w:style w:type="character" w:customStyle="1" w:styleId="22">
    <w:name w:val="Основной текст 2 Знак"/>
    <w:aliases w:val=" Знак Знак Знак"/>
    <w:basedOn w:val="a1"/>
    <w:link w:val="21"/>
    <w:rsid w:val="00851DA6"/>
    <w:rPr>
      <w:rFonts w:ascii="Arial" w:eastAsia="Times New Roman" w:hAnsi="Arial" w:cs="Arial"/>
      <w:color w:val="FF0000"/>
      <w:sz w:val="24"/>
      <w:szCs w:val="24"/>
      <w:lang w:eastAsia="en-US"/>
    </w:rPr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rsid w:val="00BE0110"/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"/>
    <w:basedOn w:val="a1"/>
    <w:link w:val="2"/>
    <w:rsid w:val="00BE011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aliases w:val="Знак3 Знак Знак,Знак3 Знак1,Знак3 Знак Знак Знак Знак"/>
    <w:basedOn w:val="a1"/>
    <w:link w:val="3"/>
    <w:rsid w:val="00BE0110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rsid w:val="00BE011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1"/>
    <w:link w:val="5"/>
    <w:rsid w:val="00BE011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BE0110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70">
    <w:name w:val="Заголовок 7 Знак"/>
    <w:aliases w:val="Заголовок x.x Знак"/>
    <w:basedOn w:val="a1"/>
    <w:link w:val="7"/>
    <w:rsid w:val="00BE0110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BE011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BE0110"/>
    <w:rPr>
      <w:rFonts w:ascii="Cambria" w:eastAsia="Times New Roman" w:hAnsi="Cambria" w:cs="Times New Roman"/>
      <w:sz w:val="20"/>
      <w:szCs w:val="20"/>
    </w:rPr>
  </w:style>
  <w:style w:type="paragraph" w:customStyle="1" w:styleId="a0">
    <w:name w:val="Абзац"/>
    <w:basedOn w:val="a"/>
    <w:link w:val="a6"/>
    <w:rsid w:val="00BE0110"/>
    <w:pPr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Знак"/>
    <w:link w:val="a0"/>
    <w:locked/>
    <w:rsid w:val="00BE0110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2"/>
    <w:uiPriority w:val="59"/>
    <w:rsid w:val="003D0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qFormat/>
    <w:rsid w:val="003D07B3"/>
    <w:pPr>
      <w:ind w:left="720"/>
      <w:contextualSpacing/>
    </w:pPr>
  </w:style>
  <w:style w:type="paragraph" w:styleId="a9">
    <w:name w:val="Normal (Web)"/>
    <w:basedOn w:val="a"/>
    <w:rsid w:val="00DF1B1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B8217F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styleId="aa">
    <w:name w:val="footer"/>
    <w:basedOn w:val="a"/>
    <w:link w:val="ab"/>
    <w:rsid w:val="00B8217F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Нижний колонтитул Знак"/>
    <w:basedOn w:val="a1"/>
    <w:link w:val="aa"/>
    <w:rsid w:val="00B8217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header"/>
    <w:basedOn w:val="a"/>
    <w:link w:val="ad"/>
    <w:uiPriority w:val="99"/>
    <w:semiHidden/>
    <w:unhideWhenUsed/>
    <w:rsid w:val="00D64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D64F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аголовок 1 Знак Знак,Заголовок 1 Знак Знак Знак"/>
    <w:basedOn w:val="a"/>
    <w:next w:val="a0"/>
    <w:link w:val="10"/>
    <w:qFormat/>
    <w:rsid w:val="00BE0110"/>
    <w:pPr>
      <w:keepNext/>
      <w:pageBreakBefore/>
      <w:numPr>
        <w:numId w:val="1"/>
      </w:numPr>
      <w:tabs>
        <w:tab w:val="left" w:pos="851"/>
      </w:tabs>
      <w:spacing w:before="24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paragraph" w:styleId="2">
    <w:name w:val="heading 2"/>
    <w:aliases w:val="Знак2 Знак,Знак2,Знак2 Знак Знак Знак,Знак2 Знак1"/>
    <w:basedOn w:val="a"/>
    <w:next w:val="a0"/>
    <w:link w:val="20"/>
    <w:qFormat/>
    <w:rsid w:val="00BE0110"/>
    <w:pPr>
      <w:keepNext/>
      <w:numPr>
        <w:ilvl w:val="1"/>
        <w:numId w:val="1"/>
      </w:numPr>
      <w:tabs>
        <w:tab w:val="left" w:pos="1134"/>
        <w:tab w:val="left" w:pos="1276"/>
      </w:tabs>
      <w:spacing w:before="180" w:after="6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aliases w:val="Знак3 Знак,Знак3,Знак3 Знак Знак Знак"/>
    <w:basedOn w:val="a"/>
    <w:next w:val="a0"/>
    <w:link w:val="30"/>
    <w:qFormat/>
    <w:rsid w:val="00BE0110"/>
    <w:pPr>
      <w:keepNext/>
      <w:numPr>
        <w:ilvl w:val="2"/>
        <w:numId w:val="1"/>
      </w:numPr>
      <w:tabs>
        <w:tab w:val="left" w:pos="1276"/>
      </w:tabs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4">
    <w:name w:val="heading 4"/>
    <w:basedOn w:val="a"/>
    <w:next w:val="a0"/>
    <w:link w:val="40"/>
    <w:uiPriority w:val="99"/>
    <w:qFormat/>
    <w:rsid w:val="00BE0110"/>
    <w:pPr>
      <w:keepNext/>
      <w:numPr>
        <w:ilvl w:val="3"/>
        <w:numId w:val="1"/>
      </w:numPr>
      <w:tabs>
        <w:tab w:val="left" w:pos="1418"/>
      </w:tabs>
      <w:spacing w:before="120" w:after="6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BE0110"/>
    <w:pPr>
      <w:numPr>
        <w:ilvl w:val="4"/>
        <w:numId w:val="1"/>
      </w:numPr>
      <w:tabs>
        <w:tab w:val="left" w:pos="1701"/>
      </w:tabs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E0110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</w:rPr>
  </w:style>
  <w:style w:type="paragraph" w:styleId="7">
    <w:name w:val="heading 7"/>
    <w:aliases w:val="Заголовок x.x"/>
    <w:basedOn w:val="a"/>
    <w:next w:val="a"/>
    <w:link w:val="70"/>
    <w:qFormat/>
    <w:rsid w:val="00BE0110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BE0110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BE0110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CB500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5">
    <w:name w:val="Emphasis"/>
    <w:basedOn w:val="a1"/>
    <w:qFormat/>
    <w:rsid w:val="00CB5004"/>
    <w:rPr>
      <w:i/>
      <w:iCs/>
    </w:rPr>
  </w:style>
  <w:style w:type="paragraph" w:styleId="21">
    <w:name w:val="Body Text 2"/>
    <w:aliases w:val=" Знак Знак"/>
    <w:basedOn w:val="a"/>
    <w:link w:val="22"/>
    <w:rsid w:val="00851DA6"/>
    <w:pPr>
      <w:spacing w:after="0" w:line="240" w:lineRule="auto"/>
      <w:jc w:val="both"/>
    </w:pPr>
    <w:rPr>
      <w:rFonts w:ascii="Arial" w:eastAsia="Times New Roman" w:hAnsi="Arial" w:cs="Arial"/>
      <w:color w:val="FF0000"/>
      <w:sz w:val="24"/>
      <w:szCs w:val="24"/>
      <w:lang w:eastAsia="en-US"/>
    </w:rPr>
  </w:style>
  <w:style w:type="character" w:customStyle="1" w:styleId="22">
    <w:name w:val="Основной текст 2 Знак"/>
    <w:aliases w:val=" Знак Знак Знак"/>
    <w:basedOn w:val="a1"/>
    <w:link w:val="21"/>
    <w:rsid w:val="00851DA6"/>
    <w:rPr>
      <w:rFonts w:ascii="Arial" w:eastAsia="Times New Roman" w:hAnsi="Arial" w:cs="Arial"/>
      <w:color w:val="FF0000"/>
      <w:sz w:val="24"/>
      <w:szCs w:val="24"/>
      <w:lang w:eastAsia="en-US"/>
    </w:rPr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rsid w:val="00BE0110"/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"/>
    <w:basedOn w:val="a1"/>
    <w:link w:val="2"/>
    <w:rsid w:val="00BE011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aliases w:val="Знак3 Знак Знак,Знак3 Знак1,Знак3 Знак Знак Знак Знак"/>
    <w:basedOn w:val="a1"/>
    <w:link w:val="3"/>
    <w:rsid w:val="00BE0110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rsid w:val="00BE011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1"/>
    <w:link w:val="5"/>
    <w:rsid w:val="00BE011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BE0110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70">
    <w:name w:val="Заголовок 7 Знак"/>
    <w:aliases w:val="Заголовок x.x Знак"/>
    <w:basedOn w:val="a1"/>
    <w:link w:val="7"/>
    <w:rsid w:val="00BE0110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BE011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BE0110"/>
    <w:rPr>
      <w:rFonts w:ascii="Cambria" w:eastAsia="Times New Roman" w:hAnsi="Cambria" w:cs="Times New Roman"/>
      <w:sz w:val="20"/>
      <w:szCs w:val="20"/>
    </w:rPr>
  </w:style>
  <w:style w:type="paragraph" w:customStyle="1" w:styleId="a0">
    <w:name w:val="Абзац"/>
    <w:basedOn w:val="a"/>
    <w:link w:val="a6"/>
    <w:rsid w:val="00BE0110"/>
    <w:pPr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Знак"/>
    <w:link w:val="a0"/>
    <w:locked/>
    <w:rsid w:val="00BE0110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2"/>
    <w:uiPriority w:val="59"/>
    <w:rsid w:val="003D0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qFormat/>
    <w:rsid w:val="003D07B3"/>
    <w:pPr>
      <w:ind w:left="720"/>
      <w:contextualSpacing/>
    </w:pPr>
  </w:style>
  <w:style w:type="paragraph" w:styleId="a9">
    <w:name w:val="Normal (Web)"/>
    <w:basedOn w:val="a"/>
    <w:rsid w:val="00DF1B1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B8217F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styleId="aa">
    <w:name w:val="footer"/>
    <w:basedOn w:val="a"/>
    <w:link w:val="ab"/>
    <w:rsid w:val="00B8217F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Нижний колонтитул Знак"/>
    <w:basedOn w:val="a1"/>
    <w:link w:val="aa"/>
    <w:rsid w:val="00B8217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header"/>
    <w:basedOn w:val="a"/>
    <w:link w:val="ad"/>
    <w:uiPriority w:val="99"/>
    <w:semiHidden/>
    <w:unhideWhenUsed/>
    <w:rsid w:val="00D64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D64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header" Target="header1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6A83B-7ED9-4839-8DD0-1AFC07415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1586</TotalTime>
  <Pages>17</Pages>
  <Words>3510</Words>
  <Characters>20008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ZAHARUSHKINA TA</dc:creator>
  <cp:lastModifiedBy>Пользователь Windows</cp:lastModifiedBy>
  <cp:revision>74</cp:revision>
  <cp:lastPrinted>2021-11-09T05:36:00Z</cp:lastPrinted>
  <dcterms:created xsi:type="dcterms:W3CDTF">2021-07-06T12:31:00Z</dcterms:created>
  <dcterms:modified xsi:type="dcterms:W3CDTF">2023-01-16T07:41:00Z</dcterms:modified>
</cp:coreProperties>
</file>